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60528870" w:rsidR="00B77F6B" w:rsidRPr="00845225" w:rsidRDefault="00B77F6B" w:rsidP="00B77F6B">
      <w:pPr>
        <w:jc w:val="center"/>
        <w:rPr>
          <w:b/>
          <w:sz w:val="20"/>
          <w:szCs w:val="20"/>
          <w:lang w:val="kk-KZ"/>
        </w:rPr>
      </w:pPr>
      <w:bookmarkStart w:id="0" w:name="_Hlk145191585"/>
      <w:r w:rsidRPr="00845225">
        <w:rPr>
          <w:b/>
          <w:sz w:val="20"/>
          <w:szCs w:val="20"/>
          <w:lang w:val="kk-KZ"/>
        </w:rPr>
        <w:t>202</w:t>
      </w:r>
      <w:r w:rsidR="00AB0476">
        <w:rPr>
          <w:b/>
          <w:sz w:val="20"/>
          <w:szCs w:val="20"/>
          <w:lang w:val="kk-KZ"/>
        </w:rPr>
        <w:t>4</w:t>
      </w:r>
      <w:r w:rsidRPr="00845225">
        <w:rPr>
          <w:b/>
          <w:sz w:val="20"/>
          <w:szCs w:val="20"/>
          <w:lang w:val="kk-KZ"/>
        </w:rPr>
        <w:t>-202</w:t>
      </w:r>
      <w:r w:rsidR="00AB0476">
        <w:rPr>
          <w:b/>
          <w:sz w:val="20"/>
          <w:szCs w:val="20"/>
          <w:lang w:val="kk-KZ"/>
        </w:rPr>
        <w:t>5</w:t>
      </w:r>
      <w:r w:rsidRPr="00845225">
        <w:rPr>
          <w:b/>
          <w:sz w:val="20"/>
          <w:szCs w:val="20"/>
          <w:lang w:val="kk-KZ"/>
        </w:rPr>
        <w:t xml:space="preserve"> оқу жылының к</w:t>
      </w:r>
      <w:r w:rsidR="007B651F">
        <w:rPr>
          <w:b/>
          <w:sz w:val="20"/>
          <w:szCs w:val="20"/>
          <w:lang w:val="kk-KZ"/>
        </w:rPr>
        <w:t>өктем</w:t>
      </w:r>
      <w:r w:rsidRPr="00845225">
        <w:rPr>
          <w:b/>
          <w:sz w:val="20"/>
          <w:szCs w:val="20"/>
          <w:lang w:val="kk-KZ"/>
        </w:rPr>
        <w:t>гі семестрі</w:t>
      </w:r>
    </w:p>
    <w:p w14:paraId="2675C83A" w14:textId="444CDCFB" w:rsidR="00B77F6B" w:rsidRPr="00845225" w:rsidRDefault="00061D56" w:rsidP="00B77F6B">
      <w:pPr>
        <w:jc w:val="center"/>
        <w:rPr>
          <w:b/>
          <w:sz w:val="20"/>
          <w:szCs w:val="20"/>
          <w:lang w:val="kk-KZ"/>
        </w:rPr>
      </w:pPr>
      <w:bookmarkStart w:id="1" w:name="_Hlk143556441"/>
      <w:r w:rsidRPr="007158E1">
        <w:rPr>
          <w:b/>
          <w:sz w:val="20"/>
          <w:szCs w:val="20"/>
          <w:lang w:val="kk-KZ"/>
        </w:rPr>
        <w:t>«</w:t>
      </w:r>
      <w:r w:rsidR="00AB0476">
        <w:rPr>
          <w:b/>
          <w:sz w:val="20"/>
          <w:szCs w:val="20"/>
          <w:lang w:val="kk-KZ"/>
        </w:rPr>
        <w:t>6В</w:t>
      </w:r>
      <w:r w:rsidRPr="007158E1">
        <w:rPr>
          <w:b/>
          <w:sz w:val="20"/>
          <w:szCs w:val="20"/>
          <w:lang w:val="kk-KZ"/>
        </w:rPr>
        <w:t>02</w:t>
      </w:r>
      <w:r w:rsidRPr="00E27A03">
        <w:rPr>
          <w:b/>
          <w:sz w:val="20"/>
          <w:szCs w:val="20"/>
        </w:rPr>
        <w:t>2</w:t>
      </w:r>
      <w:r w:rsidR="00AB0476">
        <w:rPr>
          <w:b/>
          <w:sz w:val="20"/>
          <w:szCs w:val="20"/>
          <w:lang w:val="kk-KZ"/>
        </w:rPr>
        <w:t>11</w:t>
      </w:r>
      <w:r w:rsidRPr="007158E1">
        <w:rPr>
          <w:b/>
          <w:sz w:val="20"/>
          <w:szCs w:val="20"/>
          <w:lang w:val="kk-KZ"/>
        </w:rPr>
        <w:t xml:space="preserve"> – </w:t>
      </w:r>
      <w:r w:rsidR="00C544E1">
        <w:rPr>
          <w:b/>
          <w:sz w:val="20"/>
          <w:szCs w:val="20"/>
          <w:lang w:val="kk-KZ"/>
        </w:rPr>
        <w:t>Этнология және антропология</w:t>
      </w:r>
      <w:r w:rsidR="000A326E" w:rsidRPr="00845225">
        <w:rPr>
          <w:b/>
          <w:sz w:val="20"/>
          <w:szCs w:val="20"/>
          <w:lang w:val="kk-KZ"/>
        </w:rPr>
        <w:t xml:space="preserve">» </w:t>
      </w:r>
      <w:r w:rsidR="00B77F6B" w:rsidRPr="00845225">
        <w:rPr>
          <w:b/>
          <w:sz w:val="20"/>
          <w:szCs w:val="20"/>
          <w:lang w:val="kk-KZ"/>
        </w:rPr>
        <w:t xml:space="preserve"> </w:t>
      </w:r>
      <w:bookmarkEnd w:id="1"/>
      <w:r w:rsidR="00B77F6B" w:rsidRPr="00845225">
        <w:rPr>
          <w:b/>
          <w:sz w:val="20"/>
          <w:szCs w:val="20"/>
          <w:lang w:val="kk-KZ"/>
        </w:rPr>
        <w:t xml:space="preserve">білім беру бағдарламасы </w:t>
      </w:r>
    </w:p>
    <w:bookmarkEnd w:id="0"/>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47B9F13" w:rsidR="00AB0852" w:rsidRPr="00845225" w:rsidRDefault="00AB0476">
            <w:pPr>
              <w:rPr>
                <w:sz w:val="20"/>
                <w:szCs w:val="20"/>
              </w:rPr>
            </w:pPr>
            <w:bookmarkStart w:id="2" w:name="_Hlk143556404"/>
            <w:r>
              <w:rPr>
                <w:b/>
                <w:sz w:val="20"/>
                <w:szCs w:val="20"/>
                <w:lang w:val="kk-KZ"/>
              </w:rPr>
              <w:t xml:space="preserve">Тарихи </w:t>
            </w:r>
            <w:bookmarkEnd w:id="2"/>
            <w:r w:rsidR="00270A1B">
              <w:rPr>
                <w:b/>
                <w:sz w:val="20"/>
                <w:szCs w:val="20"/>
                <w:lang w:val="kk-KZ"/>
              </w:rPr>
              <w:t>өлкетану</w:t>
            </w:r>
            <w:bookmarkStart w:id="3" w:name="_GoBack"/>
            <w:bookmarkEnd w:id="3"/>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750603" w:rsidR="00AB0852" w:rsidRPr="00845225" w:rsidRDefault="00A46E74">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D62A6E5" w:rsidR="00AB0852" w:rsidRPr="00845225" w:rsidRDefault="007B651F">
            <w:pPr>
              <w:jc w:val="center"/>
              <w:rPr>
                <w:sz w:val="20"/>
                <w:szCs w:val="20"/>
              </w:rPr>
            </w:pPr>
            <w:r>
              <w:rPr>
                <w:sz w:val="20"/>
                <w:szCs w:val="20"/>
                <w:lang w:val="kk-KZ"/>
              </w:rPr>
              <w:t>3</w:t>
            </w:r>
            <w:r w:rsidR="00A46E74">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F0A0AE" w:rsidR="00AB0852" w:rsidRPr="00BA6425" w:rsidRDefault="007B651F">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270A1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693"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71766086" w14:textId="063A5226" w:rsidR="008677A1" w:rsidRPr="00845225" w:rsidRDefault="009A78B4" w:rsidP="008131FF">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008131FF" w:rsidRPr="00845225">
              <w:rPr>
                <w:sz w:val="20"/>
                <w:szCs w:val="20"/>
              </w:rPr>
              <w:t>огни</w:t>
            </w:r>
            <w:r w:rsidR="00727D3F" w:rsidRPr="00845225">
              <w:rPr>
                <w:sz w:val="20"/>
                <w:szCs w:val="20"/>
                <w:lang w:val="kk-KZ"/>
              </w:rPr>
              <w:t>тивтік</w:t>
            </w:r>
            <w:r w:rsidR="008131FF" w:rsidRPr="00845225">
              <w:rPr>
                <w:sz w:val="20"/>
                <w:szCs w:val="20"/>
                <w:lang w:val="kk-KZ"/>
              </w:rPr>
              <w:t xml:space="preserve"> </w:t>
            </w:r>
            <w:r w:rsidR="008131FF" w:rsidRPr="00845225">
              <w:rPr>
                <w:sz w:val="20"/>
                <w:szCs w:val="20"/>
              </w:rPr>
              <w:t xml:space="preserve">(1-2), </w:t>
            </w:r>
            <w:r w:rsidRPr="00845225">
              <w:rPr>
                <w:sz w:val="20"/>
                <w:szCs w:val="20"/>
              </w:rPr>
              <w:t>функционал</w:t>
            </w:r>
            <w:r w:rsidRPr="00845225">
              <w:rPr>
                <w:sz w:val="20"/>
                <w:szCs w:val="20"/>
                <w:lang w:val="kk-KZ"/>
              </w:rPr>
              <w:t>ды</w:t>
            </w:r>
            <w:r w:rsidR="00727D3F" w:rsidRPr="00845225">
              <w:rPr>
                <w:sz w:val="20"/>
                <w:szCs w:val="20"/>
                <w:lang w:val="kk-KZ"/>
              </w:rPr>
              <w:t>қ</w:t>
            </w:r>
            <w:r w:rsidR="008677A1" w:rsidRPr="00845225">
              <w:rPr>
                <w:sz w:val="20"/>
                <w:szCs w:val="20"/>
              </w:rPr>
              <w:t xml:space="preserve"> (2-3), </w:t>
            </w:r>
            <w:r w:rsidRPr="00845225">
              <w:rPr>
                <w:sz w:val="20"/>
                <w:szCs w:val="20"/>
                <w:lang w:val="kk-KZ"/>
              </w:rPr>
              <w:t>жүйелі</w:t>
            </w:r>
            <w:r w:rsidR="00727D3F" w:rsidRPr="00845225">
              <w:rPr>
                <w:sz w:val="20"/>
                <w:szCs w:val="20"/>
                <w:lang w:val="kk-KZ"/>
              </w:rPr>
              <w:t>лік</w:t>
            </w:r>
            <w:r w:rsidR="008677A1" w:rsidRPr="00845225">
              <w:rPr>
                <w:sz w:val="20"/>
                <w:szCs w:val="20"/>
              </w:rPr>
              <w:t xml:space="preserve"> (1-2)</w:t>
            </w:r>
            <w:r w:rsidR="00727D3F" w:rsidRPr="00845225">
              <w:rPr>
                <w:sz w:val="20"/>
                <w:szCs w:val="20"/>
                <w:lang w:val="kk-KZ"/>
              </w:rPr>
              <w:t>,</w:t>
            </w:r>
            <w:r w:rsidR="008677A1" w:rsidRPr="00845225">
              <w:rPr>
                <w:sz w:val="20"/>
                <w:szCs w:val="20"/>
              </w:rPr>
              <w:t xml:space="preserve"> </w:t>
            </w:r>
            <w:r w:rsidR="00727D3F" w:rsidRPr="00845225">
              <w:rPr>
                <w:sz w:val="20"/>
                <w:szCs w:val="20"/>
                <w:lang w:val="kk-KZ"/>
              </w:rPr>
              <w:t>барлығы</w:t>
            </w:r>
            <w:r w:rsidR="00727D3F" w:rsidRPr="00845225">
              <w:rPr>
                <w:sz w:val="20"/>
                <w:szCs w:val="20"/>
              </w:rPr>
              <w:t xml:space="preserve"> 4-5</w:t>
            </w:r>
            <w:r w:rsidR="00727D3F" w:rsidRPr="00845225">
              <w:rPr>
                <w:sz w:val="20"/>
                <w:szCs w:val="20"/>
                <w:lang w:val="kk-KZ"/>
              </w:rPr>
              <w:t xml:space="preserve"> </w:t>
            </w:r>
            <w:r w:rsidR="00694E94" w:rsidRPr="00845225">
              <w:rPr>
                <w:sz w:val="20"/>
                <w:szCs w:val="20"/>
                <w:lang w:val="kk-KZ"/>
              </w:rPr>
              <w:t>құзыреттілікте</w:t>
            </w:r>
            <w:r w:rsidR="00727D3F" w:rsidRPr="00845225">
              <w:rPr>
                <w:sz w:val="20"/>
                <w:szCs w:val="20"/>
                <w:lang w:val="kk-KZ"/>
              </w:rPr>
              <w:t>р негізінде құралады</w:t>
            </w:r>
            <w:r w:rsidR="008677A1" w:rsidRPr="00845225">
              <w:rPr>
                <w:sz w:val="20"/>
                <w:szCs w:val="20"/>
              </w:rPr>
              <w:t>.</w:t>
            </w:r>
          </w:p>
          <w:p w14:paraId="39CA6677" w14:textId="5961A41D" w:rsidR="00F13CFE" w:rsidRPr="00845225" w:rsidRDefault="00727D3F" w:rsidP="00D73188">
            <w:pPr>
              <w:rPr>
                <w:sz w:val="20"/>
                <w:szCs w:val="20"/>
              </w:rPr>
            </w:pPr>
            <w:r w:rsidRPr="00845225">
              <w:rPr>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2A523005" w14:textId="072A70C7" w:rsidR="0058724E" w:rsidRPr="00845225" w:rsidRDefault="00694E94" w:rsidP="00D73188">
            <w:pPr>
              <w:rPr>
                <w:sz w:val="20"/>
                <w:szCs w:val="20"/>
              </w:rPr>
            </w:pPr>
            <w:r w:rsidRPr="00845225">
              <w:rPr>
                <w:sz w:val="20"/>
                <w:szCs w:val="20"/>
                <w:lang w:val="kk-KZ"/>
              </w:rPr>
              <w:t xml:space="preserve"> </w:t>
            </w:r>
          </w:p>
        </w:tc>
      </w:tr>
      <w:tr w:rsidR="00931DE8" w:rsidRPr="00845225" w14:paraId="517E5341" w14:textId="77777777" w:rsidTr="001A6AA6">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693"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A02A85" w:rsidRPr="00845225" w:rsidRDefault="00A02A85" w:rsidP="006D6F87">
            <w:pPr>
              <w:jc w:val="center"/>
              <w:rPr>
                <w:sz w:val="20"/>
                <w:szCs w:val="20"/>
                <w:lang w:val="kk-KZ"/>
              </w:rPr>
            </w:pPr>
          </w:p>
        </w:tc>
      </w:tr>
      <w:tr w:rsidR="000A326E" w:rsidRPr="00270A1B" w14:paraId="0EDC5837" w14:textId="77777777" w:rsidTr="001A6AA6">
        <w:trPr>
          <w:trHeight w:val="152"/>
        </w:trPr>
        <w:tc>
          <w:tcPr>
            <w:tcW w:w="2411" w:type="dxa"/>
            <w:vMerge w:val="restart"/>
            <w:shd w:val="clear" w:color="auto" w:fill="auto"/>
          </w:tcPr>
          <w:p w14:paraId="570995C3" w14:textId="77777777" w:rsidR="00AB0476" w:rsidRPr="00AA17C3" w:rsidRDefault="00AB0476" w:rsidP="00AB0476">
            <w:pPr>
              <w:jc w:val="both"/>
              <w:rPr>
                <w:sz w:val="20"/>
                <w:szCs w:val="20"/>
                <w:lang w:val="kk-KZ"/>
              </w:rPr>
            </w:pPr>
            <w:r w:rsidRPr="00AA17C3">
              <w:rPr>
                <w:sz w:val="20"/>
                <w:szCs w:val="20"/>
                <w:lang w:val="kk-KZ"/>
              </w:rPr>
              <w:t>Өлкетанудағы әр түрлі  дерек көздерінің рөлін, мағлұматтарының маңызын ашып көрсете отырып, өлкетану  жұмыстарының негізгі  бағыттарын  көрсетіп, оның  гуманитарлық ғылымдардың дамуына  қалай  әсер еткенін көрсету арқылы Қазақстандағы тарихи  өлкетанудың ежелгі заманнан</w:t>
            </w:r>
          </w:p>
          <w:p w14:paraId="764CCBDD" w14:textId="25C33122" w:rsidR="000A326E" w:rsidRPr="00845225" w:rsidRDefault="00AB0476" w:rsidP="00AB0476">
            <w:pPr>
              <w:jc w:val="both"/>
              <w:rPr>
                <w:b/>
                <w:sz w:val="20"/>
                <w:szCs w:val="20"/>
                <w:lang w:val="kk-KZ"/>
              </w:rPr>
            </w:pPr>
            <w:r w:rsidRPr="00AA17C3">
              <w:rPr>
                <w:sz w:val="20"/>
                <w:szCs w:val="20"/>
                <w:lang w:val="kk-KZ"/>
              </w:rPr>
              <w:t xml:space="preserve"> қазіргі уақытқа дейінгі дамуының негізгі кезеңдері туралы объективті білім беру</w:t>
            </w:r>
          </w:p>
        </w:tc>
        <w:tc>
          <w:tcPr>
            <w:tcW w:w="5386" w:type="dxa"/>
            <w:gridSpan w:val="5"/>
            <w:vMerge w:val="restart"/>
            <w:shd w:val="clear" w:color="auto" w:fill="auto"/>
          </w:tcPr>
          <w:p w14:paraId="5879C474" w14:textId="349568FA" w:rsidR="000A326E" w:rsidRPr="00845225" w:rsidRDefault="000A326E" w:rsidP="000A326E">
            <w:pPr>
              <w:pStyle w:val="afe"/>
              <w:tabs>
                <w:tab w:val="left" w:pos="166"/>
              </w:tabs>
              <w:ind w:left="0"/>
              <w:jc w:val="both"/>
              <w:rPr>
                <w:sz w:val="20"/>
                <w:szCs w:val="20"/>
                <w:lang w:val="kk-KZ"/>
              </w:rPr>
            </w:pPr>
            <w:r w:rsidRPr="00845225">
              <w:rPr>
                <w:sz w:val="20"/>
                <w:szCs w:val="20"/>
                <w:lang w:val="kk-KZ"/>
              </w:rPr>
              <w:t>1.</w:t>
            </w:r>
            <w:r w:rsidR="00C544E1">
              <w:rPr>
                <w:sz w:val="20"/>
                <w:szCs w:val="20"/>
                <w:lang w:val="kk-KZ"/>
              </w:rPr>
              <w:t xml:space="preserve"> </w:t>
            </w:r>
            <w:r w:rsidR="00AB0476" w:rsidRPr="00AA17C3">
              <w:rPr>
                <w:spacing w:val="2"/>
                <w:sz w:val="20"/>
                <w:szCs w:val="20"/>
                <w:lang w:val="kk-KZ"/>
              </w:rPr>
              <w:t>Қазақстан тарихи өлкетануының дамуының негізгі кезеңдерін білу және түсіну</w:t>
            </w:r>
            <w:r w:rsidR="00C96570">
              <w:rPr>
                <w:spacing w:val="2"/>
                <w:sz w:val="20"/>
                <w:szCs w:val="20"/>
                <w:lang w:val="kk-KZ"/>
              </w:rPr>
              <w:t>.</w:t>
            </w:r>
            <w:r w:rsidR="00AB0476" w:rsidRPr="00845225">
              <w:rPr>
                <w:sz w:val="20"/>
                <w:szCs w:val="20"/>
                <w:lang w:val="kk-KZ"/>
              </w:rPr>
              <w:t xml:space="preserve"> </w:t>
            </w:r>
          </w:p>
        </w:tc>
        <w:tc>
          <w:tcPr>
            <w:tcW w:w="2693" w:type="dxa"/>
            <w:gridSpan w:val="2"/>
            <w:shd w:val="clear" w:color="auto" w:fill="auto"/>
          </w:tcPr>
          <w:p w14:paraId="5272881B" w14:textId="16B448AA" w:rsidR="000A326E" w:rsidRPr="00C544E1" w:rsidRDefault="00C544E1" w:rsidP="00C544E1">
            <w:pPr>
              <w:rPr>
                <w:sz w:val="20"/>
                <w:szCs w:val="20"/>
                <w:lang w:val="kk-KZ"/>
              </w:rPr>
            </w:pPr>
            <w:r>
              <w:rPr>
                <w:sz w:val="20"/>
                <w:szCs w:val="20"/>
                <w:lang w:val="kk-KZ"/>
              </w:rPr>
              <w:t xml:space="preserve">1.1 </w:t>
            </w:r>
            <w:r w:rsidR="00C96570" w:rsidRPr="00AA17C3">
              <w:rPr>
                <w:sz w:val="20"/>
                <w:szCs w:val="20"/>
                <w:lang w:val="kk-KZ"/>
              </w:rPr>
              <w:t>Қазақстан тарихи өлкетануының негізгі фактілері мен кезеңдерін білу және олардың ерекшеліктеріне (анализ) талдау жасау.</w:t>
            </w:r>
          </w:p>
        </w:tc>
      </w:tr>
      <w:tr w:rsidR="000A326E" w:rsidRPr="00270A1B" w14:paraId="23C41C40" w14:textId="77777777" w:rsidTr="04599562">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386" w:type="dxa"/>
            <w:gridSpan w:val="5"/>
            <w:vMerge/>
          </w:tcPr>
          <w:p w14:paraId="0FC364CC" w14:textId="77777777" w:rsidR="000A326E" w:rsidRPr="00845225" w:rsidRDefault="000A326E" w:rsidP="000A326E">
            <w:pPr>
              <w:jc w:val="both"/>
              <w:rPr>
                <w:sz w:val="20"/>
                <w:szCs w:val="20"/>
                <w:lang w:val="kk-KZ"/>
              </w:rPr>
            </w:pPr>
          </w:p>
        </w:tc>
        <w:tc>
          <w:tcPr>
            <w:tcW w:w="2693" w:type="dxa"/>
            <w:gridSpan w:val="2"/>
            <w:shd w:val="clear" w:color="auto" w:fill="auto"/>
          </w:tcPr>
          <w:p w14:paraId="55FE9C6E" w14:textId="200FAC9E" w:rsidR="000A326E" w:rsidRPr="00845225" w:rsidRDefault="00C544E1" w:rsidP="000A326E">
            <w:pPr>
              <w:jc w:val="both"/>
              <w:rPr>
                <w:sz w:val="20"/>
                <w:szCs w:val="20"/>
                <w:lang w:val="kk-KZ"/>
              </w:rPr>
            </w:pPr>
            <w:r w:rsidRPr="00C60A22">
              <w:rPr>
                <w:sz w:val="20"/>
                <w:szCs w:val="20"/>
                <w:lang w:val="kk-KZ"/>
              </w:rPr>
              <w:t xml:space="preserve">1.2 </w:t>
            </w:r>
            <w:r w:rsidR="00C96570" w:rsidRPr="00AA17C3">
              <w:rPr>
                <w:sz w:val="20"/>
                <w:szCs w:val="20"/>
                <w:lang w:val="kk-KZ"/>
              </w:rPr>
              <w:t>Тарихи құбылыстарды түсіндіру және өлкетанудың әртүрлі кезеңдері бойынша білімді жүйелеу.</w:t>
            </w:r>
          </w:p>
        </w:tc>
      </w:tr>
      <w:tr w:rsidR="000A326E" w:rsidRPr="00270A1B" w14:paraId="5932BD0F" w14:textId="77777777" w:rsidTr="04599562">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7BE53975" w14:textId="62E91F8D" w:rsidR="00AB0476" w:rsidRPr="00AA17C3" w:rsidRDefault="000A326E" w:rsidP="00AB0476">
            <w:pPr>
              <w:jc w:val="both"/>
              <w:rPr>
                <w:sz w:val="20"/>
                <w:szCs w:val="20"/>
                <w:lang w:val="kk-KZ"/>
              </w:rPr>
            </w:pPr>
            <w:r w:rsidRPr="00845225">
              <w:rPr>
                <w:sz w:val="20"/>
                <w:szCs w:val="20"/>
                <w:lang w:val="kk-KZ"/>
              </w:rPr>
              <w:t>2.</w:t>
            </w:r>
            <w:r w:rsidR="00C544E1">
              <w:rPr>
                <w:sz w:val="20"/>
                <w:szCs w:val="20"/>
                <w:lang w:val="kk-KZ"/>
              </w:rPr>
              <w:t xml:space="preserve"> </w:t>
            </w:r>
            <w:r w:rsidR="00AB0476" w:rsidRPr="00AA17C3">
              <w:rPr>
                <w:rFonts w:eastAsia="Calibri"/>
                <w:sz w:val="20"/>
                <w:szCs w:val="20"/>
                <w:lang w:val="kk-KZ"/>
              </w:rPr>
              <w:t xml:space="preserve">Өткен тарихи құбылыстар мен </w:t>
            </w:r>
            <w:r w:rsidR="00AB0476" w:rsidRPr="00AA17C3">
              <w:rPr>
                <w:sz w:val="20"/>
                <w:szCs w:val="20"/>
                <w:lang w:val="kk-KZ"/>
              </w:rPr>
              <w:t>кезеңдерді</w:t>
            </w:r>
            <w:r w:rsidR="00AB0476" w:rsidRPr="00AA17C3">
              <w:rPr>
                <w:rFonts w:eastAsia="Calibri"/>
                <w:sz w:val="20"/>
                <w:szCs w:val="20"/>
                <w:lang w:val="kk-KZ"/>
              </w:rPr>
              <w:t xml:space="preserve"> </w:t>
            </w:r>
            <w:r w:rsidR="00AB0476" w:rsidRPr="00AA17C3">
              <w:rPr>
                <w:sz w:val="20"/>
                <w:szCs w:val="20"/>
                <w:lang w:val="kk-KZ"/>
              </w:rPr>
              <w:t>сыни тұрғыдан талдау арқылы адамзат қоғамының әлемдік-тарихи дамуының жалпы парадигмасымен байланыстыру</w:t>
            </w:r>
            <w:r w:rsidR="00C96570">
              <w:rPr>
                <w:sz w:val="20"/>
                <w:szCs w:val="20"/>
                <w:lang w:val="kk-KZ"/>
              </w:rPr>
              <w:t>.</w:t>
            </w:r>
            <w:r w:rsidR="00AB0476" w:rsidRPr="00AA17C3">
              <w:rPr>
                <w:rFonts w:eastAsia="Calibri"/>
                <w:sz w:val="20"/>
                <w:szCs w:val="20"/>
                <w:lang w:val="kk-KZ"/>
              </w:rPr>
              <w:t xml:space="preserve"> </w:t>
            </w:r>
          </w:p>
          <w:p w14:paraId="23DA3EAF" w14:textId="77777777" w:rsidR="00AB0476" w:rsidRPr="00AA17C3" w:rsidRDefault="00AB0476" w:rsidP="00AB0476">
            <w:pPr>
              <w:jc w:val="both"/>
              <w:rPr>
                <w:sz w:val="20"/>
                <w:szCs w:val="20"/>
                <w:lang w:val="kk-KZ"/>
              </w:rPr>
            </w:pPr>
          </w:p>
          <w:p w14:paraId="6E8BBBC9" w14:textId="535B980E" w:rsidR="000A326E" w:rsidRPr="00845225" w:rsidRDefault="000A326E" w:rsidP="000A326E">
            <w:pPr>
              <w:jc w:val="both"/>
              <w:rPr>
                <w:sz w:val="20"/>
                <w:szCs w:val="20"/>
                <w:lang w:val="kk-KZ"/>
              </w:rPr>
            </w:pPr>
          </w:p>
        </w:tc>
        <w:tc>
          <w:tcPr>
            <w:tcW w:w="2693" w:type="dxa"/>
            <w:gridSpan w:val="2"/>
            <w:shd w:val="clear" w:color="auto" w:fill="auto"/>
          </w:tcPr>
          <w:p w14:paraId="01B00815" w14:textId="6FE1CEF5"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 xml:space="preserve">2.1 </w:t>
            </w:r>
            <w:r w:rsidR="00C96570" w:rsidRPr="00AA17C3">
              <w:rPr>
                <w:sz w:val="20"/>
                <w:szCs w:val="20"/>
                <w:lang w:val="kk-KZ"/>
              </w:rPr>
              <w:t>Тарихи өлкетанудың әртүрлі аспектілерін гуманитарлық білім жүйесіндегі және ғылыми зерттеу дамуындағы дағдыларын меңгеру.</w:t>
            </w:r>
          </w:p>
        </w:tc>
      </w:tr>
      <w:tr w:rsidR="000A326E" w:rsidRPr="00270A1B" w14:paraId="6FD9613F" w14:textId="77777777" w:rsidTr="04599562">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0A326E" w:rsidRPr="00C544E1" w:rsidRDefault="000A326E" w:rsidP="000A326E">
            <w:pPr>
              <w:jc w:val="both"/>
              <w:rPr>
                <w:sz w:val="20"/>
                <w:szCs w:val="20"/>
                <w:lang w:val="kk-KZ"/>
              </w:rPr>
            </w:pPr>
          </w:p>
        </w:tc>
        <w:tc>
          <w:tcPr>
            <w:tcW w:w="2693" w:type="dxa"/>
            <w:gridSpan w:val="2"/>
            <w:shd w:val="clear" w:color="auto" w:fill="auto"/>
          </w:tcPr>
          <w:p w14:paraId="79A2A679" w14:textId="058B666A"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 xml:space="preserve">2.2 </w:t>
            </w:r>
            <w:r w:rsidR="00C96570" w:rsidRPr="00AA17C3">
              <w:rPr>
                <w:sz w:val="20"/>
                <w:szCs w:val="20"/>
                <w:lang w:val="kk-KZ"/>
              </w:rPr>
              <w:t>Тарихи өлкетанудың республикалық және аймақтық ерекшеліктерін салыстыра отырып, қажетті құжаттар мен материалдарды талдау.</w:t>
            </w:r>
          </w:p>
        </w:tc>
      </w:tr>
      <w:tr w:rsidR="000A326E" w:rsidRPr="00270A1B" w14:paraId="3950734B" w14:textId="77777777" w:rsidTr="04599562">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B124537" w14:textId="64B41ACC" w:rsidR="00281B74" w:rsidRPr="00AA17C3" w:rsidRDefault="000A326E" w:rsidP="00281B74">
            <w:pPr>
              <w:tabs>
                <w:tab w:val="left" w:pos="993"/>
              </w:tabs>
              <w:contextualSpacing/>
              <w:jc w:val="both"/>
              <w:textAlignment w:val="top"/>
              <w:rPr>
                <w:rFonts w:eastAsia="Calibri"/>
                <w:sz w:val="20"/>
                <w:szCs w:val="20"/>
                <w:lang w:val="kk-KZ"/>
              </w:rPr>
            </w:pPr>
            <w:r w:rsidRPr="00845225">
              <w:rPr>
                <w:sz w:val="20"/>
                <w:szCs w:val="20"/>
                <w:lang w:val="kk-KZ"/>
              </w:rPr>
              <w:t>3.</w:t>
            </w:r>
            <w:r w:rsidR="00126219">
              <w:rPr>
                <w:sz w:val="20"/>
                <w:szCs w:val="20"/>
                <w:lang w:val="kk-KZ"/>
              </w:rPr>
              <w:t xml:space="preserve"> </w:t>
            </w:r>
            <w:r w:rsidR="00281B74" w:rsidRPr="00AA17C3">
              <w:rPr>
                <w:rFonts w:eastAsia="Calibri"/>
                <w:sz w:val="20"/>
                <w:szCs w:val="20"/>
                <w:lang w:val="kk-KZ"/>
              </w:rPr>
              <w:t>Тарихи өлкетану құрылымы мен оның құрамдас бөліктерін зерттеу барысында аналитикалық және аксиологиялық талдау дағдыларын игеру</w:t>
            </w:r>
            <w:r w:rsidR="00281B74">
              <w:rPr>
                <w:rFonts w:eastAsia="Calibri"/>
                <w:sz w:val="20"/>
                <w:szCs w:val="20"/>
                <w:lang w:val="kk-KZ"/>
              </w:rPr>
              <w:t>.</w:t>
            </w:r>
          </w:p>
          <w:p w14:paraId="6458780B" w14:textId="0C49175F" w:rsidR="000A326E" w:rsidRPr="00126219" w:rsidRDefault="000A326E" w:rsidP="000A326E">
            <w:pPr>
              <w:jc w:val="both"/>
              <w:rPr>
                <w:sz w:val="20"/>
                <w:szCs w:val="20"/>
                <w:lang w:val="kk-KZ"/>
              </w:rPr>
            </w:pPr>
          </w:p>
        </w:tc>
        <w:tc>
          <w:tcPr>
            <w:tcW w:w="2693" w:type="dxa"/>
            <w:gridSpan w:val="2"/>
            <w:shd w:val="clear" w:color="auto" w:fill="auto"/>
          </w:tcPr>
          <w:p w14:paraId="31021E48" w14:textId="6C76DB0A"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250456" w:rsidRPr="00845225">
              <w:rPr>
                <w:sz w:val="20"/>
                <w:szCs w:val="20"/>
                <w:lang w:val="kk-KZ"/>
              </w:rPr>
              <w:t xml:space="preserve"> </w:t>
            </w:r>
            <w:r w:rsidR="00281B74" w:rsidRPr="00AA17C3">
              <w:rPr>
                <w:sz w:val="20"/>
                <w:szCs w:val="20"/>
                <w:lang w:val="kk-KZ"/>
              </w:rPr>
              <w:t>Тарихи үдерістің ерекшеліктерін ескере отырып, олардың кезеңдерін салыстыру және қажетті талдау жасау.</w:t>
            </w:r>
          </w:p>
        </w:tc>
      </w:tr>
      <w:tr w:rsidR="000A326E" w:rsidRPr="00270A1B" w14:paraId="219BA814" w14:textId="77777777" w:rsidTr="04599562">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0A326E" w:rsidRPr="00126219" w:rsidRDefault="000A326E" w:rsidP="000A326E">
            <w:pPr>
              <w:jc w:val="both"/>
              <w:rPr>
                <w:sz w:val="20"/>
                <w:szCs w:val="20"/>
                <w:lang w:val="kk-KZ"/>
              </w:rPr>
            </w:pPr>
          </w:p>
        </w:tc>
        <w:tc>
          <w:tcPr>
            <w:tcW w:w="2693" w:type="dxa"/>
            <w:gridSpan w:val="2"/>
            <w:shd w:val="clear" w:color="auto" w:fill="auto"/>
          </w:tcPr>
          <w:p w14:paraId="2A693825" w14:textId="1CB76192"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250456" w:rsidRPr="00845225">
              <w:rPr>
                <w:sz w:val="20"/>
                <w:szCs w:val="20"/>
                <w:lang w:val="kk-KZ"/>
              </w:rPr>
              <w:t xml:space="preserve"> </w:t>
            </w:r>
            <w:r w:rsidR="00281B74" w:rsidRPr="00AA17C3">
              <w:rPr>
                <w:sz w:val="20"/>
                <w:szCs w:val="20"/>
                <w:lang w:val="kk-KZ"/>
              </w:rPr>
              <w:t>Қазақстан халқының рухани дамуындағы тарихтың рөлін ашу және еліміздің әртүрлі дәуірдегі өркениеттік даму жолына талдау жасау.</w:t>
            </w:r>
          </w:p>
        </w:tc>
      </w:tr>
      <w:tr w:rsidR="000A326E" w:rsidRPr="00270A1B" w14:paraId="0401B6E3" w14:textId="77777777" w:rsidTr="04599562">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FDDD880"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281B74">
              <w:rPr>
                <w:sz w:val="20"/>
                <w:szCs w:val="20"/>
                <w:lang w:val="kk-KZ"/>
              </w:rPr>
              <w:t>Е</w:t>
            </w:r>
            <w:r w:rsidR="00281B74" w:rsidRPr="00AA17C3">
              <w:rPr>
                <w:sz w:val="20"/>
                <w:szCs w:val="20"/>
                <w:lang w:val="kk-KZ"/>
              </w:rPr>
              <w:t>желгі және орта ғасырлардан бастап, жаңа және соңғы кезеңге дейін өлкетанудың әртүрлі аспектілеріне объективтік баға беру; өлкетанудың әлемдік-мәдени тарихи үдерістегі және гуманитарлық білімдер жүйесіндегі орны мен маңызын игеру</w:t>
            </w:r>
            <w:r w:rsidR="00281B74">
              <w:rPr>
                <w:sz w:val="20"/>
                <w:szCs w:val="20"/>
                <w:lang w:val="kk-KZ"/>
              </w:rPr>
              <w:t>.</w:t>
            </w:r>
          </w:p>
        </w:tc>
        <w:tc>
          <w:tcPr>
            <w:tcW w:w="2693" w:type="dxa"/>
            <w:gridSpan w:val="2"/>
            <w:shd w:val="clear" w:color="auto" w:fill="auto"/>
          </w:tcPr>
          <w:p w14:paraId="6D5F81C1" w14:textId="2CE1EF82" w:rsidR="000A326E" w:rsidRPr="00845225" w:rsidRDefault="000A326E" w:rsidP="000A326E">
            <w:pPr>
              <w:jc w:val="both"/>
              <w:rPr>
                <w:sz w:val="20"/>
                <w:szCs w:val="20"/>
                <w:lang w:val="kk-KZ"/>
              </w:rPr>
            </w:pPr>
            <w:r w:rsidRPr="00845225">
              <w:rPr>
                <w:sz w:val="20"/>
                <w:szCs w:val="20"/>
                <w:lang w:val="kk-KZ"/>
              </w:rPr>
              <w:t>4.1</w:t>
            </w:r>
            <w:r w:rsidR="00250456" w:rsidRPr="00845225">
              <w:rPr>
                <w:sz w:val="20"/>
                <w:szCs w:val="20"/>
                <w:lang w:val="kk-KZ"/>
              </w:rPr>
              <w:t xml:space="preserve"> </w:t>
            </w:r>
            <w:r w:rsidR="00281B74" w:rsidRPr="00AA17C3">
              <w:rPr>
                <w:sz w:val="20"/>
                <w:szCs w:val="20"/>
                <w:lang w:val="kk-KZ"/>
              </w:rPr>
              <w:t>Өлкетану мәліметтерін тарихи дереккөз ретінде зерттеуге байланысты өзіндік талдау жасау және қалыптасу процесін сипаттау.</w:t>
            </w:r>
          </w:p>
        </w:tc>
      </w:tr>
      <w:tr w:rsidR="000A326E" w:rsidRPr="00270A1B" w14:paraId="2D269C42" w14:textId="77777777" w:rsidTr="04599562">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0A326E" w:rsidRPr="00845225" w:rsidRDefault="000A326E" w:rsidP="000A326E">
            <w:pPr>
              <w:jc w:val="both"/>
              <w:rPr>
                <w:sz w:val="20"/>
                <w:szCs w:val="20"/>
                <w:lang w:val="kk-KZ"/>
              </w:rPr>
            </w:pPr>
          </w:p>
        </w:tc>
        <w:tc>
          <w:tcPr>
            <w:tcW w:w="2693" w:type="dxa"/>
            <w:gridSpan w:val="2"/>
            <w:shd w:val="clear" w:color="auto" w:fill="auto"/>
          </w:tcPr>
          <w:p w14:paraId="4C31CA31" w14:textId="5E2DF1FD" w:rsidR="000A326E" w:rsidRPr="00845225" w:rsidRDefault="00126219" w:rsidP="000A326E">
            <w:pPr>
              <w:jc w:val="both"/>
              <w:rPr>
                <w:sz w:val="20"/>
                <w:szCs w:val="20"/>
                <w:lang w:val="kk-KZ"/>
              </w:rPr>
            </w:pPr>
            <w:r>
              <w:rPr>
                <w:sz w:val="20"/>
                <w:szCs w:val="20"/>
                <w:lang w:val="kk-KZ"/>
              </w:rPr>
              <w:t xml:space="preserve">4.2 </w:t>
            </w:r>
            <w:r w:rsidR="00281B74" w:rsidRPr="00AA17C3">
              <w:rPr>
                <w:sz w:val="20"/>
                <w:szCs w:val="20"/>
                <w:lang w:val="kk-KZ"/>
              </w:rPr>
              <w:t>Әртүрлі тарихи кезеңдерде жазылған дереккөздердің типтері мен түрлеріне  талдау жасау.</w:t>
            </w:r>
          </w:p>
        </w:tc>
      </w:tr>
      <w:tr w:rsidR="000A326E" w:rsidRPr="00270A1B" w14:paraId="019F5053" w14:textId="77777777" w:rsidTr="04599562">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5A80BF89" w:rsidR="000A326E" w:rsidRPr="00494D75" w:rsidRDefault="00494D75" w:rsidP="000A326E">
            <w:pPr>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281B74" w:rsidRPr="00AA17C3">
              <w:rPr>
                <w:sz w:val="20"/>
                <w:szCs w:val="20"/>
                <w:lang w:val="kk-KZ"/>
              </w:rPr>
              <w:t>Тарихи өлкетанудың тарихи пәндер жүйесіндегі мәні мен мақстына сыни тұрғыда баға беру.</w:t>
            </w:r>
          </w:p>
        </w:tc>
        <w:tc>
          <w:tcPr>
            <w:tcW w:w="2693" w:type="dxa"/>
            <w:gridSpan w:val="2"/>
            <w:shd w:val="clear" w:color="auto" w:fill="auto"/>
          </w:tcPr>
          <w:p w14:paraId="43B49405" w14:textId="12D27C0E" w:rsidR="000A326E" w:rsidRPr="00845225" w:rsidRDefault="000A326E" w:rsidP="00126219">
            <w:pPr>
              <w:jc w:val="both"/>
              <w:rPr>
                <w:sz w:val="20"/>
                <w:szCs w:val="20"/>
                <w:lang w:val="kk-KZ"/>
              </w:rPr>
            </w:pPr>
            <w:r w:rsidRPr="00494D75">
              <w:rPr>
                <w:sz w:val="20"/>
                <w:szCs w:val="20"/>
                <w:lang w:val="kk-KZ"/>
              </w:rPr>
              <w:t>5.1</w:t>
            </w:r>
            <w:r w:rsidR="00250456" w:rsidRPr="00494D75">
              <w:rPr>
                <w:sz w:val="20"/>
                <w:szCs w:val="20"/>
                <w:lang w:val="kk-KZ"/>
              </w:rPr>
              <w:t xml:space="preserve"> </w:t>
            </w:r>
            <w:r w:rsidR="00281B74" w:rsidRPr="00AA17C3">
              <w:rPr>
                <w:sz w:val="20"/>
                <w:szCs w:val="20"/>
                <w:lang w:val="kk-KZ"/>
              </w:rPr>
              <w:t>Ғылыми зерттеулерді жүзеге асыруда ғылыми зерттеу нәтижелерін синтездеу.</w:t>
            </w:r>
          </w:p>
        </w:tc>
      </w:tr>
      <w:tr w:rsidR="00931DE8" w:rsidRPr="00270A1B" w14:paraId="41006963" w14:textId="77777777" w:rsidTr="04599562">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494D75" w:rsidRDefault="00A02A85" w:rsidP="00B77F6B">
            <w:pPr>
              <w:jc w:val="both"/>
              <w:rPr>
                <w:sz w:val="20"/>
                <w:szCs w:val="20"/>
                <w:lang w:val="kk-KZ"/>
              </w:rPr>
            </w:pPr>
          </w:p>
        </w:tc>
        <w:tc>
          <w:tcPr>
            <w:tcW w:w="2693" w:type="dxa"/>
            <w:gridSpan w:val="2"/>
            <w:shd w:val="clear" w:color="auto" w:fill="auto"/>
          </w:tcPr>
          <w:p w14:paraId="25DD9741" w14:textId="0FC55731" w:rsidR="00A02A85" w:rsidRPr="00494D75" w:rsidRDefault="00A02A85" w:rsidP="00250456">
            <w:pPr>
              <w:jc w:val="both"/>
              <w:rPr>
                <w:sz w:val="20"/>
                <w:szCs w:val="20"/>
                <w:lang w:val="kk-KZ"/>
              </w:rPr>
            </w:pPr>
            <w:r w:rsidRPr="00494D75">
              <w:rPr>
                <w:sz w:val="20"/>
                <w:szCs w:val="20"/>
                <w:lang w:val="kk-KZ"/>
              </w:rPr>
              <w:t>5.2</w:t>
            </w:r>
            <w:r w:rsidR="00250456" w:rsidRPr="00845225">
              <w:rPr>
                <w:sz w:val="20"/>
                <w:szCs w:val="20"/>
                <w:lang w:val="kk-KZ"/>
              </w:rPr>
              <w:t xml:space="preserve"> </w:t>
            </w:r>
            <w:r w:rsidR="00281B74" w:rsidRPr="00AA17C3">
              <w:rPr>
                <w:sz w:val="20"/>
                <w:szCs w:val="20"/>
                <w:lang w:val="kk-KZ"/>
              </w:rPr>
              <w:t>Отандық өлкетанудың әртүрлі аспектілерін зерттеу бойынша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845225" w:rsidRDefault="00A02A85" w:rsidP="00B77F6B">
            <w:pPr>
              <w:rPr>
                <w:b/>
                <w:sz w:val="20"/>
                <w:szCs w:val="20"/>
              </w:rPr>
            </w:pPr>
            <w:proofErr w:type="spellStart"/>
            <w:r w:rsidRPr="00845225">
              <w:rPr>
                <w:b/>
                <w:sz w:val="20"/>
                <w:szCs w:val="20"/>
              </w:rPr>
              <w:t>Пререквизи</w:t>
            </w:r>
            <w:proofErr w:type="spellEnd"/>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132C143" w:rsidR="00A02A85" w:rsidRPr="00845225" w:rsidRDefault="00281B74" w:rsidP="00B77F6B">
            <w:pPr>
              <w:rPr>
                <w:sz w:val="20"/>
                <w:szCs w:val="20"/>
                <w:lang w:val="kk-KZ"/>
              </w:rPr>
            </w:pPr>
            <w:r w:rsidRPr="00AA17C3">
              <w:rPr>
                <w:sz w:val="20"/>
                <w:szCs w:val="20"/>
                <w:lang w:val="kk-KZ"/>
              </w:rPr>
              <w:t>Археология, этнология, Қазақстан тарихы</w:t>
            </w:r>
            <w:r>
              <w:rPr>
                <w:sz w:val="20"/>
                <w:szCs w:val="20"/>
                <w:lang w:val="kk-KZ"/>
              </w:rPr>
              <w:t>.</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45225" w:rsidRDefault="00A02A85" w:rsidP="00B77F6B">
            <w:pPr>
              <w:rPr>
                <w:b/>
                <w:sz w:val="20"/>
                <w:szCs w:val="20"/>
                <w:lang w:val="kk-KZ"/>
              </w:rPr>
            </w:pPr>
            <w:proofErr w:type="spellStart"/>
            <w:r w:rsidRPr="00845225">
              <w:rPr>
                <w:b/>
                <w:sz w:val="20"/>
                <w:szCs w:val="20"/>
              </w:rPr>
              <w:t>Постреквизит</w:t>
            </w:r>
            <w:proofErr w:type="spellEnd"/>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26B6E1B" w:rsidR="00A02A85" w:rsidRPr="00845225" w:rsidRDefault="00281B74" w:rsidP="00B77F6B">
            <w:pPr>
              <w:rPr>
                <w:sz w:val="20"/>
                <w:szCs w:val="20"/>
                <w:lang w:val="kk-KZ"/>
              </w:rPr>
            </w:pPr>
            <w:r w:rsidRPr="00AA17C3">
              <w:rPr>
                <w:sz w:val="20"/>
                <w:szCs w:val="20"/>
                <w:lang w:val="kk-KZ"/>
              </w:rPr>
              <w:t>Мәдениеттану, психология, педагогика, философия, саясаттану және әлеуметтану.</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554CB21C" w14:textId="77777777" w:rsidR="00281B74" w:rsidRPr="00AA17C3" w:rsidRDefault="00281B74" w:rsidP="00281B74">
            <w:pPr>
              <w:tabs>
                <w:tab w:val="left" w:pos="268"/>
                <w:tab w:val="left" w:pos="1440"/>
              </w:tabs>
              <w:jc w:val="both"/>
              <w:rPr>
                <w:sz w:val="20"/>
                <w:szCs w:val="20"/>
                <w:lang w:val="kk-KZ"/>
              </w:rPr>
            </w:pPr>
            <w:r w:rsidRPr="00AA17C3">
              <w:rPr>
                <w:sz w:val="20"/>
                <w:szCs w:val="20"/>
                <w:lang w:val="kk-KZ"/>
              </w:rPr>
              <w:t>1. Ахметова С.Ш. Историческое краеведение в Казахстане. –</w:t>
            </w:r>
            <w:r w:rsidRPr="00AA17C3">
              <w:rPr>
                <w:sz w:val="20"/>
                <w:szCs w:val="20"/>
              </w:rPr>
              <w:t xml:space="preserve"> </w:t>
            </w:r>
            <w:r w:rsidRPr="00AA17C3">
              <w:rPr>
                <w:sz w:val="20"/>
                <w:szCs w:val="20"/>
                <w:lang w:val="kk-KZ"/>
              </w:rPr>
              <w:t>Алма-Ата: Казахстан, 1982. – 168 с.</w:t>
            </w:r>
          </w:p>
          <w:p w14:paraId="7A59CE6F" w14:textId="77777777" w:rsidR="00281B74" w:rsidRPr="00AA17C3" w:rsidRDefault="00281B74" w:rsidP="00281B74">
            <w:pPr>
              <w:tabs>
                <w:tab w:val="left" w:pos="313"/>
                <w:tab w:val="left" w:pos="1440"/>
              </w:tabs>
              <w:jc w:val="both"/>
              <w:rPr>
                <w:sz w:val="20"/>
                <w:szCs w:val="20"/>
                <w:lang w:val="kk-KZ"/>
              </w:rPr>
            </w:pPr>
            <w:r w:rsidRPr="00AA17C3">
              <w:rPr>
                <w:sz w:val="20"/>
                <w:szCs w:val="20"/>
                <w:lang w:val="kk-KZ"/>
              </w:rPr>
              <w:t>2. Бейсенова А.С. Исторические основы географических исследований Казахстана. – Алматы: КазГосИНТИ, 2001.</w:t>
            </w:r>
          </w:p>
          <w:p w14:paraId="6251789A" w14:textId="77777777" w:rsidR="00281B74" w:rsidRPr="00AA17C3" w:rsidRDefault="00281B74" w:rsidP="00281B74">
            <w:pPr>
              <w:tabs>
                <w:tab w:val="left" w:pos="283"/>
                <w:tab w:val="left" w:pos="1440"/>
              </w:tabs>
              <w:jc w:val="both"/>
              <w:rPr>
                <w:sz w:val="20"/>
                <w:szCs w:val="20"/>
                <w:lang w:val="kk-KZ"/>
              </w:rPr>
            </w:pPr>
            <w:r w:rsidRPr="00AA17C3">
              <w:rPr>
                <w:sz w:val="20"/>
                <w:szCs w:val="20"/>
                <w:lang w:val="kk-KZ"/>
              </w:rPr>
              <w:t>3. Исаева А.И. Тарихи өлкетану. – Алматы: Қазақ университеті, 2016. – 246 б.</w:t>
            </w:r>
          </w:p>
          <w:p w14:paraId="6A8C8495" w14:textId="77777777" w:rsidR="00281B74" w:rsidRPr="00AA17C3" w:rsidRDefault="00281B74" w:rsidP="00281B74">
            <w:pPr>
              <w:tabs>
                <w:tab w:val="left" w:pos="336"/>
              </w:tabs>
              <w:rPr>
                <w:sz w:val="20"/>
                <w:szCs w:val="20"/>
                <w:lang w:val="kk-KZ"/>
              </w:rPr>
            </w:pPr>
            <w:r w:rsidRPr="00AA17C3">
              <w:rPr>
                <w:sz w:val="20"/>
                <w:szCs w:val="20"/>
                <w:lang w:val="kk-KZ"/>
              </w:rPr>
              <w:t>4. Калыш А.Б., Исаева А.И. Историческое краеведение Казахстана. – Алматы: Қазақ университеті, 2017. – 305 с.</w:t>
            </w:r>
          </w:p>
          <w:p w14:paraId="2BC743C3" w14:textId="77777777" w:rsidR="00281B74" w:rsidRPr="00AA17C3" w:rsidRDefault="00281B74" w:rsidP="00281B74">
            <w:pPr>
              <w:tabs>
                <w:tab w:val="left" w:pos="253"/>
                <w:tab w:val="left" w:pos="1440"/>
              </w:tabs>
              <w:jc w:val="both"/>
              <w:rPr>
                <w:sz w:val="20"/>
                <w:szCs w:val="20"/>
                <w:lang w:val="kk-KZ"/>
              </w:rPr>
            </w:pPr>
            <w:r w:rsidRPr="00AA17C3">
              <w:rPr>
                <w:sz w:val="20"/>
                <w:szCs w:val="20"/>
                <w:lang w:val="kk-KZ"/>
              </w:rPr>
              <w:t>5. Қазақтың этнографиялық категориялар, ұғымдар мен атауларының дәстүрлі жүйесі. Энциклопедия. – Т. 1-6. – Алматы: Слон, 2011-2016.</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24ED3D96"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xml:space="preserve">» ғылыми-зерттеу орталығы – </w:t>
            </w:r>
            <w:r w:rsidR="00281B74">
              <w:rPr>
                <w:sz w:val="20"/>
                <w:szCs w:val="20"/>
                <w:lang w:val="kk-KZ"/>
              </w:rPr>
              <w:t>ә</w:t>
            </w:r>
            <w:r w:rsidRPr="00845225">
              <w:rPr>
                <w:sz w:val="20"/>
                <w:szCs w:val="20"/>
                <w:lang w:val="kk-KZ"/>
              </w:rPr>
              <w:t>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77777777" w:rsidR="00A02A85" w:rsidRPr="00845225" w:rsidRDefault="00A02A85" w:rsidP="00B77F6B">
            <w:pPr>
              <w:rPr>
                <w:sz w:val="20"/>
                <w:szCs w:val="20"/>
                <w:lang w:val="kk-KZ"/>
              </w:rPr>
            </w:pPr>
            <w:r w:rsidRPr="00845225">
              <w:rPr>
                <w:sz w:val="20"/>
                <w:szCs w:val="20"/>
                <w:lang w:val="kk-KZ"/>
              </w:rPr>
              <w:t>1.</w:t>
            </w:r>
          </w:p>
          <w:p w14:paraId="70724C42" w14:textId="77777777"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A02A85" w:rsidRPr="00845225" w:rsidRDefault="00916B94" w:rsidP="00B77F6B">
            <w:pPr>
              <w:pBdr>
                <w:top w:val="nil"/>
                <w:left w:val="nil"/>
                <w:bottom w:val="nil"/>
                <w:right w:val="nil"/>
                <w:between w:val="nil"/>
              </w:pBdr>
              <w:rPr>
                <w:sz w:val="20"/>
                <w:szCs w:val="20"/>
              </w:rPr>
            </w:pPr>
            <w:r w:rsidRPr="00845225">
              <w:rPr>
                <w:b/>
                <w:bCs/>
                <w:sz w:val="20"/>
                <w:szCs w:val="20"/>
              </w:rPr>
              <w:t>Интернет-ресурс</w:t>
            </w:r>
            <w:r w:rsidR="00206C25" w:rsidRPr="00845225">
              <w:rPr>
                <w:b/>
                <w:bCs/>
                <w:sz w:val="20"/>
                <w:szCs w:val="20"/>
                <w:lang w:val="kk-KZ"/>
              </w:rPr>
              <w:t>тар</w:t>
            </w:r>
            <w:r w:rsidR="00A02A85" w:rsidRPr="00845225">
              <w:rPr>
                <w:b/>
                <w:bCs/>
                <w:sz w:val="20"/>
                <w:szCs w:val="20"/>
              </w:rPr>
              <w:t xml:space="preserve"> </w:t>
            </w:r>
            <w:r w:rsidR="00A02A85" w:rsidRPr="00845225">
              <w:rPr>
                <w:sz w:val="20"/>
                <w:szCs w:val="20"/>
              </w:rPr>
              <w:t>(3-5</w:t>
            </w:r>
            <w:r w:rsidR="00206C25" w:rsidRPr="00845225">
              <w:rPr>
                <w:sz w:val="20"/>
                <w:szCs w:val="20"/>
                <w:lang w:val="kk-KZ"/>
              </w:rPr>
              <w:t xml:space="preserve"> кем емес</w:t>
            </w:r>
            <w:r w:rsidR="00A02A85" w:rsidRPr="00845225">
              <w:rPr>
                <w:sz w:val="20"/>
                <w:szCs w:val="20"/>
              </w:rPr>
              <w:t>)</w:t>
            </w:r>
          </w:p>
          <w:p w14:paraId="5644806B" w14:textId="02287FDA" w:rsidR="00250456" w:rsidRDefault="004A05C8" w:rsidP="00610511">
            <w:pPr>
              <w:rPr>
                <w:sz w:val="20"/>
                <w:szCs w:val="20"/>
                <w:shd w:val="clear" w:color="auto" w:fill="FFFFFF"/>
                <w:lang w:val="kk-KZ"/>
              </w:rPr>
            </w:pPr>
            <w:r>
              <w:rPr>
                <w:lang w:val="kk-KZ"/>
              </w:rPr>
              <w:t>1.</w:t>
            </w:r>
            <w:r w:rsidRPr="007A3240">
              <w:rPr>
                <w:sz w:val="20"/>
                <w:szCs w:val="20"/>
                <w:shd w:val="clear" w:color="auto" w:fill="FFFFFF"/>
                <w:lang w:val="kk-KZ"/>
              </w:rPr>
              <w:fldChar w:fldCharType="begin"/>
            </w:r>
            <w:r w:rsidRPr="007A3240">
              <w:rPr>
                <w:sz w:val="20"/>
                <w:szCs w:val="20"/>
                <w:shd w:val="clear" w:color="auto" w:fill="FFFFFF"/>
                <w:lang w:val="kk-KZ"/>
              </w:rPr>
              <w:instrText xml:space="preserve"> HYPERLINK "http://elibrary.kaznu.kz/ru" </w:instrText>
            </w:r>
            <w:r w:rsidRPr="007A3240">
              <w:rPr>
                <w:sz w:val="20"/>
                <w:szCs w:val="20"/>
                <w:shd w:val="clear" w:color="auto" w:fill="FFFFFF"/>
                <w:lang w:val="kk-KZ"/>
              </w:rPr>
              <w:fldChar w:fldCharType="separate"/>
            </w:r>
            <w:r w:rsidRPr="007A3240">
              <w:rPr>
                <w:rStyle w:val="af9"/>
                <w:sz w:val="20"/>
                <w:szCs w:val="20"/>
                <w:shd w:val="clear" w:color="auto" w:fill="FFFFFF"/>
                <w:lang w:val="kk-KZ"/>
              </w:rPr>
              <w:t>http://elibrary.kaznu.kz/ru</w:t>
            </w:r>
            <w:r w:rsidRPr="007A3240">
              <w:rPr>
                <w:sz w:val="20"/>
                <w:szCs w:val="20"/>
                <w:shd w:val="clear" w:color="auto" w:fill="FFFFFF"/>
                <w:lang w:val="kk-KZ"/>
              </w:rPr>
              <w:fldChar w:fldCharType="end"/>
            </w:r>
            <w:r>
              <w:rPr>
                <w:sz w:val="20"/>
                <w:szCs w:val="20"/>
                <w:shd w:val="clear" w:color="auto" w:fill="FFFFFF"/>
                <w:lang w:val="kk-KZ"/>
              </w:rPr>
              <w:t>.</w:t>
            </w:r>
          </w:p>
          <w:p w14:paraId="66BD8A23" w14:textId="17276D41" w:rsidR="00610511" w:rsidRPr="00845225" w:rsidRDefault="00610511" w:rsidP="00610511">
            <w:pPr>
              <w:rPr>
                <w:sz w:val="20"/>
                <w:szCs w:val="20"/>
                <w:lang w:val="kk-KZ"/>
              </w:rPr>
            </w:pPr>
            <w:r>
              <w:rPr>
                <w:sz w:val="20"/>
                <w:szCs w:val="20"/>
                <w:shd w:val="clear" w:color="auto" w:fill="FFFFFF"/>
                <w:lang w:val="kk-KZ"/>
              </w:rPr>
              <w:t xml:space="preserve">2. </w:t>
            </w:r>
            <w:r w:rsidRPr="00AA17C3">
              <w:rPr>
                <w:sz w:val="20"/>
                <w:szCs w:val="20"/>
                <w:lang w:val="kk-KZ"/>
              </w:rPr>
              <w:t xml:space="preserve">univer.kaznu.kz. сайттарында ПОӘК бөлімінде берілген.   </w:t>
            </w:r>
          </w:p>
          <w:p w14:paraId="30BA8672" w14:textId="69A3E6F3" w:rsidR="00A02A85" w:rsidRPr="00845225" w:rsidRDefault="00A02A85" w:rsidP="00B77F6B">
            <w:pPr>
              <w:rPr>
                <w:b/>
                <w:bCs/>
                <w:sz w:val="20"/>
                <w:szCs w:val="20"/>
                <w:lang w:val="kk-KZ"/>
              </w:rPr>
            </w:pPr>
            <w:r w:rsidRPr="00845225">
              <w:rPr>
                <w:b/>
                <w:bCs/>
                <w:sz w:val="20"/>
                <w:szCs w:val="20"/>
                <w:lang w:val="kk-KZ"/>
              </w:rPr>
              <w:t>Программ</w:t>
            </w:r>
            <w:r w:rsidR="00206C25" w:rsidRPr="00845225">
              <w:rPr>
                <w:b/>
                <w:bCs/>
                <w:sz w:val="20"/>
                <w:szCs w:val="20"/>
                <w:lang w:val="kk-KZ"/>
              </w:rPr>
              <w:t>алық</w:t>
            </w:r>
            <w:r w:rsidRPr="00845225">
              <w:rPr>
                <w:b/>
                <w:bCs/>
                <w:sz w:val="20"/>
                <w:szCs w:val="20"/>
                <w:lang w:val="kk-KZ"/>
              </w:rPr>
              <w:t xml:space="preserve"> </w:t>
            </w:r>
            <w:r w:rsidR="00206C25" w:rsidRPr="00845225">
              <w:rPr>
                <w:b/>
                <w:bCs/>
                <w:sz w:val="20"/>
                <w:szCs w:val="20"/>
                <w:lang w:val="kk-KZ"/>
              </w:rPr>
              <w:t>қамтамассыздандырылуы</w:t>
            </w:r>
            <w:r w:rsidRPr="00845225">
              <w:rPr>
                <w:sz w:val="20"/>
                <w:szCs w:val="20"/>
                <w:lang w:val="kk-KZ"/>
              </w:rPr>
              <w:t xml:space="preserve"> (</w:t>
            </w:r>
            <w:r w:rsidR="00206C25" w:rsidRPr="00845225">
              <w:rPr>
                <w:sz w:val="20"/>
                <w:szCs w:val="20"/>
                <w:lang w:val="kk-KZ"/>
              </w:rPr>
              <w:t>егер қажет болса</w:t>
            </w:r>
            <w:r w:rsidRPr="00845225">
              <w:rPr>
                <w:sz w:val="20"/>
                <w:szCs w:val="20"/>
                <w:lang w:val="kk-KZ"/>
              </w:rPr>
              <w:t>)</w:t>
            </w:r>
          </w:p>
          <w:p w14:paraId="7EC49190"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1.</w:t>
            </w:r>
          </w:p>
          <w:p w14:paraId="56112C75"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270A1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lastRenderedPageBreak/>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75DEEB41"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r w:rsidR="00610511">
              <w:rPr>
                <w:sz w:val="20"/>
                <w:szCs w:val="20"/>
                <w:lang w:val="kk-KZ"/>
              </w:rPr>
              <w:t>Бакалаврл</w:t>
            </w:r>
            <w:proofErr w:type="spellStart"/>
            <w:r w:rsidRPr="00845225">
              <w:rPr>
                <w:sz w:val="20"/>
                <w:szCs w:val="20"/>
              </w:rPr>
              <w:t>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62B13C62" w14:textId="03F40584" w:rsidR="00AE239B" w:rsidRPr="00270A1B" w:rsidRDefault="00AE239B" w:rsidP="00494D75">
            <w:pPr>
              <w:jc w:val="both"/>
              <w:rPr>
                <w:bCs/>
                <w:sz w:val="20"/>
                <w:szCs w:val="20"/>
                <w:lang w:val="kk-KZ"/>
              </w:rPr>
            </w:pPr>
          </w:p>
        </w:tc>
      </w:tr>
      <w:tr w:rsidR="00535DED" w:rsidRPr="00270A1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70A1B" w:rsidRDefault="00992B40" w:rsidP="002F2C36">
            <w:pPr>
              <w:jc w:val="center"/>
              <w:rPr>
                <w:b/>
                <w:bCs/>
                <w:sz w:val="20"/>
                <w:szCs w:val="20"/>
                <w:lang w:val="kk-KZ"/>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270A1B" w:rsidRDefault="006D1812" w:rsidP="006A7FC8">
            <w:pPr>
              <w:jc w:val="both"/>
              <w:rPr>
                <w:b/>
                <w:bCs/>
                <w:sz w:val="20"/>
                <w:szCs w:val="20"/>
                <w:lang w:val="kk-KZ"/>
              </w:rPr>
            </w:pPr>
            <w:r w:rsidRPr="00845225">
              <w:rPr>
                <w:b/>
                <w:bCs/>
                <w:sz w:val="20"/>
                <w:szCs w:val="20"/>
                <w:lang w:val="kk-KZ"/>
              </w:rPr>
              <w:t>Оқу жетістіктерін есептеудің б</w:t>
            </w:r>
            <w:r w:rsidR="006A7FC8" w:rsidRPr="00270A1B">
              <w:rPr>
                <w:b/>
                <w:bCs/>
                <w:sz w:val="20"/>
                <w:szCs w:val="20"/>
                <w:lang w:val="kk-KZ"/>
              </w:rPr>
              <w:t>а</w:t>
            </w:r>
            <w:r w:rsidRPr="00845225">
              <w:rPr>
                <w:b/>
                <w:bCs/>
                <w:sz w:val="20"/>
                <w:szCs w:val="20"/>
                <w:lang w:val="kk-KZ"/>
              </w:rPr>
              <w:t>ллдық</w:t>
            </w:r>
            <w:r w:rsidR="006A7FC8" w:rsidRPr="00270A1B">
              <w:rPr>
                <w:b/>
                <w:bCs/>
                <w:sz w:val="20"/>
                <w:szCs w:val="20"/>
                <w:lang w:val="kk-KZ"/>
              </w:rPr>
              <w:t>-рейтинг</w:t>
            </w:r>
            <w:r w:rsidRPr="00845225">
              <w:rPr>
                <w:b/>
                <w:bCs/>
                <w:sz w:val="20"/>
                <w:szCs w:val="20"/>
                <w:lang w:val="kk-KZ"/>
              </w:rPr>
              <w:t>тік</w:t>
            </w:r>
            <w:r w:rsidR="006A7FC8" w:rsidRPr="00270A1B">
              <w:rPr>
                <w:b/>
                <w:bCs/>
                <w:sz w:val="20"/>
                <w:szCs w:val="20"/>
                <w:lang w:val="kk-KZ"/>
              </w:rPr>
              <w:t xml:space="preserve"> </w:t>
            </w:r>
          </w:p>
          <w:p w14:paraId="7115BC43" w14:textId="0B2926FC" w:rsidR="00E06636" w:rsidRPr="00270A1B" w:rsidRDefault="006D1812" w:rsidP="006A7FC8">
            <w:pPr>
              <w:jc w:val="both"/>
              <w:rPr>
                <w:b/>
                <w:sz w:val="20"/>
                <w:szCs w:val="20"/>
                <w:highlight w:val="green"/>
                <w:lang w:val="kk-KZ"/>
              </w:rPr>
            </w:pPr>
            <w:r w:rsidRPr="00845225">
              <w:rPr>
                <w:b/>
                <w:bCs/>
                <w:sz w:val="20"/>
                <w:szCs w:val="20"/>
                <w:lang w:val="kk-KZ"/>
              </w:rPr>
              <w:t>әріптік бағалау жүйесі</w:t>
            </w:r>
            <w:r w:rsidR="006A7FC8" w:rsidRPr="00270A1B">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270A1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lastRenderedPageBreak/>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lastRenderedPageBreak/>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w:t>
            </w:r>
            <w:r w:rsidRPr="00845225">
              <w:rPr>
                <w:sz w:val="20"/>
                <w:szCs w:val="20"/>
                <w:lang w:val="kk-KZ"/>
              </w:rPr>
              <w:lastRenderedPageBreak/>
              <w:t>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75D779D4"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CC4C01" w:rsidRPr="00AA17C3">
              <w:rPr>
                <w:b/>
                <w:sz w:val="20"/>
                <w:szCs w:val="20"/>
                <w:lang w:val="kk-KZ" w:eastAsia="ru-RU"/>
              </w:rPr>
              <w:t>Жалпы түсініктер және дереккөздердің түрлері</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6C972333" w:rsidR="008642A4" w:rsidRPr="00494D75" w:rsidRDefault="0085717B"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4061F52F"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r w:rsidR="00A1694A" w:rsidRPr="00C6742E">
              <w:rPr>
                <w:sz w:val="20"/>
                <w:szCs w:val="20"/>
                <w:lang w:val="kk-KZ"/>
              </w:rPr>
              <w:t>Әдебиеттер мен деректерге шолу</w:t>
            </w:r>
            <w:r w:rsidR="0063020F" w:rsidRPr="00845225">
              <w:rPr>
                <w:b/>
                <w:bCs/>
                <w:sz w:val="20"/>
                <w:szCs w:val="20"/>
                <w:lang w:val="kk-KZ"/>
              </w:rPr>
              <w:t xml:space="preserve">. </w:t>
            </w:r>
          </w:p>
        </w:tc>
        <w:tc>
          <w:tcPr>
            <w:tcW w:w="860" w:type="dxa"/>
            <w:shd w:val="clear" w:color="auto" w:fill="auto"/>
          </w:tcPr>
          <w:p w14:paraId="6C7BAA4E" w14:textId="3E4190D2" w:rsidR="008642A4" w:rsidRPr="00494D75" w:rsidRDefault="002948EE"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3CAEEAA8"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610511" w:rsidRPr="00AA17C3">
              <w:rPr>
                <w:sz w:val="20"/>
                <w:szCs w:val="20"/>
                <w:lang w:val="kk-KZ" w:eastAsia="ru-RU"/>
              </w:rPr>
              <w:t>Тарихи өлкетануды</w:t>
            </w:r>
            <w:r w:rsidR="00610511" w:rsidRPr="00AA17C3">
              <w:rPr>
                <w:sz w:val="20"/>
                <w:szCs w:val="20"/>
                <w:lang w:val="kk-KZ"/>
              </w:rPr>
              <w:t xml:space="preserve"> зертеудің негізгі формасы мен әдістері.</w:t>
            </w:r>
          </w:p>
        </w:tc>
        <w:tc>
          <w:tcPr>
            <w:tcW w:w="860" w:type="dxa"/>
            <w:shd w:val="clear" w:color="auto" w:fill="auto"/>
          </w:tcPr>
          <w:p w14:paraId="37331017" w14:textId="76EF21C3" w:rsidR="00494D75" w:rsidRPr="0085717B" w:rsidRDefault="0085717B" w:rsidP="00494D75">
            <w:pPr>
              <w:tabs>
                <w:tab w:val="left" w:pos="1276"/>
              </w:tabs>
              <w:jc w:val="center"/>
              <w:rPr>
                <w:sz w:val="20"/>
                <w:szCs w:val="20"/>
                <w:lang w:val="kk-KZ"/>
              </w:rPr>
            </w:pPr>
            <w:r>
              <w:rPr>
                <w:sz w:val="20"/>
                <w:szCs w:val="20"/>
              </w:rPr>
              <w:t>2</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79671729"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r w:rsidR="00A8212F" w:rsidRPr="00AA17C3">
              <w:rPr>
                <w:sz w:val="20"/>
                <w:szCs w:val="20"/>
                <w:lang w:val="kk-KZ"/>
              </w:rPr>
              <w:t>Ежелгі парсы және араб деректері</w:t>
            </w:r>
            <w:r w:rsidR="00A8212F">
              <w:rPr>
                <w:sz w:val="20"/>
                <w:szCs w:val="20"/>
                <w:lang w:val="kk-KZ"/>
              </w:rPr>
              <w:t>.</w:t>
            </w:r>
          </w:p>
        </w:tc>
        <w:tc>
          <w:tcPr>
            <w:tcW w:w="860" w:type="dxa"/>
            <w:shd w:val="clear" w:color="auto" w:fill="auto"/>
          </w:tcPr>
          <w:p w14:paraId="5CB823C0" w14:textId="451F14CF" w:rsidR="00494D75" w:rsidRPr="00845225" w:rsidRDefault="002948EE" w:rsidP="00494D75">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6BA8EBC9" w:rsidR="0063020F" w:rsidRPr="00735B70" w:rsidRDefault="00A8212F" w:rsidP="00A10D49">
            <w:pPr>
              <w:jc w:val="both"/>
              <w:rPr>
                <w:bCs/>
                <w:sz w:val="20"/>
                <w:szCs w:val="20"/>
                <w:lang w:val="kk-KZ"/>
              </w:rPr>
            </w:pPr>
            <w:r>
              <w:rPr>
                <w:b/>
                <w:sz w:val="20"/>
                <w:szCs w:val="20"/>
                <w:lang w:val="kk-KZ"/>
              </w:rPr>
              <w:t>СО</w:t>
            </w:r>
            <w:r w:rsidR="00F52A9F" w:rsidRPr="00735B70">
              <w:rPr>
                <w:b/>
                <w:sz w:val="20"/>
                <w:szCs w:val="20"/>
                <w:lang w:val="kk-KZ"/>
              </w:rPr>
              <w:t>ӨЖ</w:t>
            </w:r>
            <w:r w:rsidR="008642A4" w:rsidRPr="00735B70">
              <w:rPr>
                <w:b/>
                <w:sz w:val="20"/>
                <w:szCs w:val="20"/>
              </w:rPr>
              <w:t xml:space="preserve"> 1. </w:t>
            </w:r>
            <w:r>
              <w:rPr>
                <w:b/>
                <w:sz w:val="20"/>
                <w:szCs w:val="20"/>
                <w:lang w:val="kk-KZ"/>
              </w:rPr>
              <w:t>С</w:t>
            </w:r>
            <w:r w:rsidR="00F52A9F" w:rsidRPr="00735B70">
              <w:rPr>
                <w:b/>
                <w:sz w:val="20"/>
                <w:szCs w:val="20"/>
                <w:lang w:val="kk-KZ"/>
              </w:rPr>
              <w:t>Ө</w:t>
            </w:r>
            <w:r>
              <w:rPr>
                <w:b/>
                <w:sz w:val="20"/>
                <w:szCs w:val="20"/>
                <w:lang w:val="kk-KZ"/>
              </w:rPr>
              <w:t>Ж</w:t>
            </w:r>
            <w:r w:rsidR="00F52A9F" w:rsidRPr="00735B70">
              <w:rPr>
                <w:b/>
                <w:sz w:val="20"/>
                <w:szCs w:val="20"/>
                <w:lang w:val="kk-KZ"/>
              </w:rPr>
              <w:t xml:space="preserve"> </w:t>
            </w:r>
            <w:r w:rsidR="00F52A9F" w:rsidRPr="00735B70">
              <w:rPr>
                <w:b/>
                <w:bCs/>
                <w:sz w:val="20"/>
                <w:szCs w:val="20"/>
              </w:rPr>
              <w:t>1</w:t>
            </w:r>
            <w:r>
              <w:rPr>
                <w:b/>
                <w:bCs/>
                <w:sz w:val="20"/>
                <w:szCs w:val="20"/>
                <w:lang w:val="kk-KZ"/>
              </w:rPr>
              <w:t>.</w:t>
            </w:r>
            <w:r w:rsidR="00F52A9F" w:rsidRPr="00735B70">
              <w:rPr>
                <w:b/>
                <w:bCs/>
                <w:sz w:val="20"/>
                <w:szCs w:val="20"/>
                <w:lang w:val="kk-KZ"/>
              </w:rPr>
              <w:t xml:space="preserve"> </w:t>
            </w:r>
            <w:r>
              <w:rPr>
                <w:sz w:val="20"/>
                <w:szCs w:val="20"/>
                <w:lang w:val="kk-KZ"/>
              </w:rPr>
              <w:t>О</w:t>
            </w:r>
            <w:r w:rsidR="0063020F" w:rsidRPr="00735B70">
              <w:rPr>
                <w:sz w:val="20"/>
                <w:szCs w:val="20"/>
                <w:lang w:val="kk-KZ"/>
              </w:rPr>
              <w:t xml:space="preserve">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r w:rsidRPr="00AA17C3">
              <w:rPr>
                <w:sz w:val="20"/>
                <w:szCs w:val="20"/>
                <w:lang w:val="kk-KZ"/>
              </w:rPr>
              <w:t xml:space="preserve"> Тақырып: Микротарихи талдау әдісі.</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15A64BFE"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A8212F" w:rsidRPr="00AA17C3">
              <w:rPr>
                <w:bCs/>
                <w:sz w:val="20"/>
                <w:szCs w:val="20"/>
                <w:lang w:val="kk-KZ"/>
              </w:rPr>
              <w:t>Жазбаша дерек-көздің, ауызекі халық шығармашылығының және басқа да дерек-көздердің тарихи өлкетанудағы рөлі</w:t>
            </w:r>
            <w:r w:rsidR="00A8212F" w:rsidRPr="00AA17C3">
              <w:rPr>
                <w:bCs/>
                <w:color w:val="000000"/>
                <w:sz w:val="20"/>
                <w:szCs w:val="20"/>
                <w:lang w:val="kk-KZ"/>
              </w:rPr>
              <w:t>.</w:t>
            </w:r>
          </w:p>
        </w:tc>
        <w:tc>
          <w:tcPr>
            <w:tcW w:w="860" w:type="dxa"/>
            <w:shd w:val="clear" w:color="auto" w:fill="auto"/>
          </w:tcPr>
          <w:p w14:paraId="1D66F1E5" w14:textId="2BFBEE41"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41326F54"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Pr="00735B70">
              <w:rPr>
                <w:b/>
              </w:rPr>
              <w:t>.</w:t>
            </w:r>
            <w:r w:rsidR="00A8212F" w:rsidRPr="00AA17C3">
              <w:rPr>
                <w:rFonts w:ascii="Times New Roman" w:hAnsi="Times New Roman"/>
                <w:lang w:val="kk-KZ"/>
              </w:rPr>
              <w:t xml:space="preserve"> Ортағасырлық парсы деректері.</w:t>
            </w:r>
          </w:p>
        </w:tc>
        <w:tc>
          <w:tcPr>
            <w:tcW w:w="860" w:type="dxa"/>
            <w:shd w:val="clear" w:color="auto" w:fill="auto"/>
          </w:tcPr>
          <w:p w14:paraId="72FACCF5" w14:textId="2184F9D3" w:rsidR="00494D75" w:rsidRPr="00494D75" w:rsidRDefault="002948EE" w:rsidP="00494D75">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110B5A33" w:rsidR="008642A4" w:rsidRPr="00845225" w:rsidRDefault="00A8212F" w:rsidP="00B77F6B">
            <w:pPr>
              <w:tabs>
                <w:tab w:val="left" w:pos="1276"/>
              </w:tabs>
              <w:rPr>
                <w:sz w:val="20"/>
                <w:szCs w:val="20"/>
                <w:lang w:val="kk-KZ"/>
              </w:rPr>
            </w:pPr>
            <w:r>
              <w:rPr>
                <w:b/>
                <w:bCs/>
                <w:sz w:val="20"/>
                <w:szCs w:val="20"/>
                <w:lang w:val="kk-KZ"/>
              </w:rPr>
              <w:t>С</w:t>
            </w:r>
            <w:r w:rsidR="00A10D49" w:rsidRPr="00735B70">
              <w:rPr>
                <w:b/>
                <w:bCs/>
                <w:sz w:val="20"/>
                <w:szCs w:val="20"/>
                <w:lang w:val="kk-KZ"/>
              </w:rPr>
              <w:t xml:space="preserve">ӨЖ 1. </w:t>
            </w:r>
            <w:r w:rsidRPr="00AA17C3">
              <w:rPr>
                <w:sz w:val="20"/>
                <w:szCs w:val="20"/>
                <w:lang w:val="kk-KZ"/>
              </w:rPr>
              <w:t>Микротарихи талдау әдісі (Бақылау жұмысы)</w:t>
            </w:r>
            <w:r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494D75" w:rsidRPr="00845225" w14:paraId="2FB2EF9C" w14:textId="77777777" w:rsidTr="001A6AA6">
        <w:tc>
          <w:tcPr>
            <w:tcW w:w="1135" w:type="dxa"/>
            <w:vMerge w:val="restart"/>
            <w:shd w:val="clear" w:color="auto" w:fill="auto"/>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3493F9A0" w:rsidR="00494D75" w:rsidRPr="00845225" w:rsidRDefault="00494D75"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sidR="00A8212F" w:rsidRPr="00AA17C3">
              <w:rPr>
                <w:bCs/>
                <w:sz w:val="20"/>
                <w:szCs w:val="20"/>
                <w:lang w:val="kk-KZ"/>
              </w:rPr>
              <w:t>Орта ғасырдағы Қазақстанның тарихи өлкетану деректері</w:t>
            </w:r>
            <w:r w:rsidR="00A8212F" w:rsidRPr="00AA17C3">
              <w:rPr>
                <w:sz w:val="20"/>
                <w:szCs w:val="20"/>
                <w:lang w:val="kk-KZ"/>
              </w:rPr>
              <w:t>.</w:t>
            </w:r>
          </w:p>
        </w:tc>
        <w:tc>
          <w:tcPr>
            <w:tcW w:w="860" w:type="dxa"/>
            <w:shd w:val="clear" w:color="auto" w:fill="auto"/>
          </w:tcPr>
          <w:p w14:paraId="0E01C7B6" w14:textId="1899C396"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5574304" w14:textId="77777777" w:rsidR="00494D75" w:rsidRPr="00845225" w:rsidRDefault="00494D75" w:rsidP="00494D75">
            <w:pPr>
              <w:tabs>
                <w:tab w:val="left" w:pos="1276"/>
              </w:tabs>
              <w:jc w:val="center"/>
              <w:rPr>
                <w:b/>
                <w:sz w:val="20"/>
                <w:szCs w:val="20"/>
              </w:rPr>
            </w:pPr>
          </w:p>
        </w:tc>
      </w:tr>
      <w:tr w:rsidR="00494D75" w:rsidRPr="00494D75" w14:paraId="39F94F37" w14:textId="77777777" w:rsidTr="001A6AA6">
        <w:tc>
          <w:tcPr>
            <w:tcW w:w="1135" w:type="dxa"/>
            <w:vMerge/>
            <w:shd w:val="clear" w:color="auto" w:fill="auto"/>
          </w:tcPr>
          <w:p w14:paraId="7E9EF096" w14:textId="77777777" w:rsidR="00494D75" w:rsidRPr="00845225" w:rsidRDefault="00494D75" w:rsidP="00494D75">
            <w:pPr>
              <w:tabs>
                <w:tab w:val="left" w:pos="1276"/>
              </w:tabs>
              <w:jc w:val="center"/>
              <w:rPr>
                <w:sz w:val="20"/>
                <w:szCs w:val="20"/>
              </w:rPr>
            </w:pPr>
          </w:p>
        </w:tc>
        <w:tc>
          <w:tcPr>
            <w:tcW w:w="7787" w:type="dxa"/>
            <w:shd w:val="clear" w:color="auto" w:fill="auto"/>
          </w:tcPr>
          <w:p w14:paraId="32809E2F" w14:textId="2944B2F2" w:rsidR="00494D75" w:rsidRPr="00494D75" w:rsidRDefault="00494D75"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r w:rsidR="00A8212F">
              <w:rPr>
                <w:sz w:val="20"/>
                <w:szCs w:val="20"/>
                <w:lang w:val="kk-KZ" w:eastAsia="ru-RU"/>
              </w:rPr>
              <w:t>Қытай және түркі деректері</w:t>
            </w:r>
            <w:r w:rsidR="00735B70" w:rsidRPr="00C6742E">
              <w:rPr>
                <w:sz w:val="20"/>
                <w:szCs w:val="20"/>
                <w:lang w:val="kk-KZ" w:eastAsia="ru-RU"/>
              </w:rPr>
              <w:t>.</w:t>
            </w:r>
          </w:p>
        </w:tc>
        <w:tc>
          <w:tcPr>
            <w:tcW w:w="860" w:type="dxa"/>
            <w:shd w:val="clear" w:color="auto" w:fill="auto"/>
          </w:tcPr>
          <w:p w14:paraId="0B4135F0" w14:textId="5254D181" w:rsidR="00494D75" w:rsidRPr="00494D75" w:rsidRDefault="002948EE" w:rsidP="00494D75">
            <w:pPr>
              <w:tabs>
                <w:tab w:val="left" w:pos="1276"/>
              </w:tabs>
              <w:jc w:val="center"/>
              <w:rPr>
                <w:sz w:val="20"/>
                <w:szCs w:val="20"/>
                <w:lang w:val="kk-KZ"/>
              </w:rPr>
            </w:pPr>
            <w:r>
              <w:rPr>
                <w:sz w:val="20"/>
                <w:szCs w:val="20"/>
                <w:lang w:val="kk-KZ"/>
              </w:rPr>
              <w:t>2</w:t>
            </w:r>
          </w:p>
        </w:tc>
        <w:tc>
          <w:tcPr>
            <w:tcW w:w="727" w:type="dxa"/>
            <w:shd w:val="clear" w:color="auto" w:fill="auto"/>
          </w:tcPr>
          <w:p w14:paraId="5FBEE8E4" w14:textId="55D72943" w:rsidR="00494D75" w:rsidRPr="00494D75" w:rsidRDefault="00735B70" w:rsidP="00494D75">
            <w:pPr>
              <w:tabs>
                <w:tab w:val="left" w:pos="1276"/>
              </w:tabs>
              <w:jc w:val="center"/>
              <w:rPr>
                <w:sz w:val="20"/>
                <w:szCs w:val="20"/>
                <w:lang w:val="kk-KZ"/>
              </w:rPr>
            </w:pPr>
            <w:r>
              <w:rPr>
                <w:sz w:val="20"/>
                <w:szCs w:val="20"/>
                <w:lang w:val="kk-KZ"/>
              </w:rPr>
              <w:t>10</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5BB4B893"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sidR="00A8212F" w:rsidRPr="00AA17C3">
              <w:rPr>
                <w:rFonts w:ascii="Times New Roman" w:hAnsi="Times New Roman"/>
                <w:bCs/>
                <w:lang w:val="kk-KZ"/>
              </w:rPr>
              <w:t>Тарихи өлкетанудағы археологиялық деректер</w:t>
            </w:r>
            <w:r w:rsidR="00A8212F" w:rsidRPr="00AA17C3">
              <w:rPr>
                <w:rFonts w:ascii="Times New Roman" w:hAnsi="Times New Roman"/>
                <w:lang w:val="kk-KZ"/>
              </w:rPr>
              <w:t>.</w:t>
            </w:r>
          </w:p>
        </w:tc>
        <w:tc>
          <w:tcPr>
            <w:tcW w:w="860" w:type="dxa"/>
            <w:shd w:val="clear" w:color="auto" w:fill="auto"/>
          </w:tcPr>
          <w:p w14:paraId="71D44693" w14:textId="79D0300E"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04629037"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A8212F" w:rsidRPr="00AA17C3">
              <w:rPr>
                <w:sz w:val="20"/>
                <w:szCs w:val="20"/>
                <w:lang w:val="kk-KZ"/>
              </w:rPr>
              <w:t>Батысеуропалық деректер.</w:t>
            </w:r>
          </w:p>
        </w:tc>
        <w:tc>
          <w:tcPr>
            <w:tcW w:w="860" w:type="dxa"/>
            <w:shd w:val="clear" w:color="auto" w:fill="auto"/>
          </w:tcPr>
          <w:p w14:paraId="6DECDF05" w14:textId="709702C8" w:rsidR="00494D75" w:rsidRPr="00845225" w:rsidRDefault="002948EE" w:rsidP="00494D75">
            <w:pPr>
              <w:tabs>
                <w:tab w:val="left" w:pos="1276"/>
              </w:tabs>
              <w:jc w:val="center"/>
              <w:rPr>
                <w:sz w:val="20"/>
                <w:szCs w:val="20"/>
              </w:rPr>
            </w:pPr>
            <w:r>
              <w:rPr>
                <w:sz w:val="20"/>
                <w:szCs w:val="20"/>
                <w:lang w:val="kk-KZ"/>
              </w:rPr>
              <w:t>2</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29DEF5C8"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A8212F" w:rsidRPr="00AA17C3">
              <w:rPr>
                <w:bCs/>
                <w:sz w:val="20"/>
                <w:szCs w:val="20"/>
                <w:lang w:val="kk-KZ"/>
              </w:rPr>
              <w:t>Тарихи өлкетанудағы этнологиялық деректер</w:t>
            </w:r>
            <w:r w:rsidR="00A8212F" w:rsidRPr="00AA17C3">
              <w:rPr>
                <w:sz w:val="20"/>
                <w:szCs w:val="20"/>
                <w:lang w:val="kk-KZ"/>
              </w:rPr>
              <w:t>.</w:t>
            </w:r>
          </w:p>
        </w:tc>
        <w:tc>
          <w:tcPr>
            <w:tcW w:w="860" w:type="dxa"/>
            <w:shd w:val="clear" w:color="auto" w:fill="auto"/>
          </w:tcPr>
          <w:p w14:paraId="651B0E0A" w14:textId="45851F08"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25C85A47"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A8212F" w:rsidRPr="00AA17C3">
              <w:rPr>
                <w:sz w:val="20"/>
                <w:szCs w:val="20"/>
                <w:lang w:val="kk-KZ"/>
              </w:rPr>
              <w:t>Археологиялық және этнологиялық деректердің ерекшеліктері.</w:t>
            </w:r>
          </w:p>
        </w:tc>
        <w:tc>
          <w:tcPr>
            <w:tcW w:w="860" w:type="dxa"/>
            <w:shd w:val="clear" w:color="auto" w:fill="auto"/>
          </w:tcPr>
          <w:p w14:paraId="168C557A" w14:textId="39A4CAB0" w:rsidR="00494D75" w:rsidRPr="00845225" w:rsidRDefault="002948EE" w:rsidP="00494D75">
            <w:pPr>
              <w:tabs>
                <w:tab w:val="left" w:pos="1276"/>
              </w:tabs>
              <w:jc w:val="center"/>
              <w:rPr>
                <w:sz w:val="20"/>
                <w:szCs w:val="20"/>
              </w:rPr>
            </w:pPr>
            <w:r>
              <w:rPr>
                <w:sz w:val="20"/>
                <w:szCs w:val="20"/>
                <w:lang w:val="kk-KZ"/>
              </w:rPr>
              <w:t>2</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39640F7D" w14:textId="77777777" w:rsidTr="001A6AA6">
        <w:tc>
          <w:tcPr>
            <w:tcW w:w="1135" w:type="dxa"/>
            <w:vMerge/>
            <w:shd w:val="clear" w:color="auto" w:fill="auto"/>
          </w:tcPr>
          <w:p w14:paraId="53459767" w14:textId="77777777" w:rsidR="002F7F65" w:rsidRPr="00845225" w:rsidRDefault="002F7F65" w:rsidP="00B77F6B">
            <w:pPr>
              <w:tabs>
                <w:tab w:val="left" w:pos="1276"/>
              </w:tabs>
              <w:jc w:val="center"/>
              <w:rPr>
                <w:sz w:val="20"/>
                <w:szCs w:val="20"/>
              </w:rPr>
            </w:pPr>
          </w:p>
        </w:tc>
        <w:tc>
          <w:tcPr>
            <w:tcW w:w="7787" w:type="dxa"/>
            <w:shd w:val="clear" w:color="auto" w:fill="auto"/>
          </w:tcPr>
          <w:p w14:paraId="2FCE29A7" w14:textId="49296ACA" w:rsidR="002F7F65" w:rsidRPr="00845225" w:rsidRDefault="00A8212F" w:rsidP="00B77F6B">
            <w:pPr>
              <w:tabs>
                <w:tab w:val="left" w:pos="1276"/>
              </w:tabs>
              <w:rPr>
                <w:b/>
                <w:sz w:val="20"/>
                <w:szCs w:val="20"/>
              </w:rPr>
            </w:pPr>
            <w:r>
              <w:rPr>
                <w:b/>
                <w:sz w:val="20"/>
                <w:szCs w:val="20"/>
                <w:lang w:val="kk-KZ"/>
              </w:rPr>
              <w:t>С</w:t>
            </w:r>
            <w:r w:rsidR="00885248" w:rsidRPr="00845225">
              <w:rPr>
                <w:b/>
                <w:sz w:val="20"/>
                <w:szCs w:val="20"/>
                <w:lang w:val="kk-KZ"/>
              </w:rPr>
              <w:t>ОӨЖ</w:t>
            </w:r>
            <w:r w:rsidR="002F7F65" w:rsidRPr="00845225">
              <w:rPr>
                <w:b/>
                <w:sz w:val="20"/>
                <w:szCs w:val="20"/>
              </w:rPr>
              <w:t xml:space="preserve"> </w:t>
            </w:r>
            <w:r w:rsidR="00941A7A" w:rsidRPr="00845225">
              <w:rPr>
                <w:b/>
                <w:sz w:val="20"/>
                <w:szCs w:val="20"/>
              </w:rPr>
              <w:t>2</w:t>
            </w:r>
            <w:r w:rsidR="002F7F65" w:rsidRPr="00845225">
              <w:rPr>
                <w:b/>
                <w:sz w:val="20"/>
                <w:szCs w:val="20"/>
              </w:rPr>
              <w:t>.</w:t>
            </w:r>
            <w:r w:rsidR="00C8267A" w:rsidRPr="00845225">
              <w:rPr>
                <w:b/>
                <w:sz w:val="20"/>
                <w:szCs w:val="20"/>
              </w:rPr>
              <w:t xml:space="preserve"> </w:t>
            </w:r>
            <w:r>
              <w:rPr>
                <w:b/>
                <w:sz w:val="20"/>
                <w:szCs w:val="20"/>
                <w:lang w:val="kk-KZ"/>
              </w:rPr>
              <w:t>С</w:t>
            </w:r>
            <w:r w:rsidR="00885248" w:rsidRPr="00845225">
              <w:rPr>
                <w:b/>
                <w:sz w:val="20"/>
                <w:szCs w:val="20"/>
                <w:lang w:val="kk-KZ"/>
              </w:rPr>
              <w:t>Ө</w:t>
            </w:r>
            <w:r>
              <w:rPr>
                <w:b/>
                <w:sz w:val="20"/>
                <w:szCs w:val="20"/>
                <w:lang w:val="kk-KZ"/>
              </w:rPr>
              <w:t>Ж</w:t>
            </w:r>
            <w:r w:rsidR="00885248" w:rsidRPr="00845225">
              <w:rPr>
                <w:b/>
                <w:sz w:val="20"/>
                <w:szCs w:val="20"/>
                <w:lang w:val="kk-KZ"/>
              </w:rPr>
              <w:t xml:space="preserve"> 2</w:t>
            </w:r>
            <w:r>
              <w:rPr>
                <w:b/>
                <w:sz w:val="20"/>
                <w:szCs w:val="20"/>
                <w:lang w:val="kk-KZ"/>
              </w:rPr>
              <w:t>.</w:t>
            </w:r>
            <w:r w:rsidR="00885248" w:rsidRPr="00845225">
              <w:rPr>
                <w:b/>
                <w:bCs/>
                <w:sz w:val="20"/>
                <w:szCs w:val="20"/>
                <w:lang w:val="kk-KZ"/>
              </w:rPr>
              <w:t xml:space="preserve"> </w:t>
            </w:r>
            <w:r>
              <w:rPr>
                <w:sz w:val="20"/>
                <w:szCs w:val="20"/>
                <w:lang w:val="kk-KZ"/>
              </w:rPr>
              <w:t>О</w:t>
            </w:r>
            <w:r w:rsidR="00885248" w:rsidRPr="00845225">
              <w:rPr>
                <w:sz w:val="20"/>
                <w:szCs w:val="20"/>
                <w:lang w:val="kk-KZ"/>
              </w:rPr>
              <w:t>рындау бойынша кеңестер</w:t>
            </w:r>
            <w:r w:rsidR="00CC4C01">
              <w:rPr>
                <w:sz w:val="20"/>
                <w:szCs w:val="20"/>
                <w:lang w:val="kk-KZ"/>
              </w:rPr>
              <w:t>.</w:t>
            </w:r>
          </w:p>
        </w:tc>
        <w:tc>
          <w:tcPr>
            <w:tcW w:w="860" w:type="dxa"/>
            <w:shd w:val="clear" w:color="auto" w:fill="auto"/>
          </w:tcPr>
          <w:p w14:paraId="1320C057" w14:textId="77777777" w:rsidR="002F7F65" w:rsidRPr="00845225" w:rsidRDefault="002F7F65" w:rsidP="00B77F6B">
            <w:pPr>
              <w:tabs>
                <w:tab w:val="left" w:pos="1276"/>
              </w:tabs>
              <w:jc w:val="center"/>
              <w:rPr>
                <w:sz w:val="20"/>
                <w:szCs w:val="20"/>
              </w:rPr>
            </w:pPr>
          </w:p>
        </w:tc>
        <w:tc>
          <w:tcPr>
            <w:tcW w:w="727" w:type="dxa"/>
            <w:shd w:val="clear" w:color="auto" w:fill="auto"/>
          </w:tcPr>
          <w:p w14:paraId="6A7F86D2" w14:textId="77777777" w:rsidR="002F7F65" w:rsidRPr="00050DF4" w:rsidRDefault="002F7F65" w:rsidP="00B77F6B">
            <w:pPr>
              <w:tabs>
                <w:tab w:val="left" w:pos="1276"/>
              </w:tabs>
              <w:jc w:val="center"/>
              <w:rPr>
                <w:sz w:val="20"/>
                <w:szCs w:val="20"/>
              </w:rPr>
            </w:pP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2EEA7D9D"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A8212F" w:rsidRPr="00AA17C3">
              <w:rPr>
                <w:bCs/>
                <w:sz w:val="20"/>
                <w:szCs w:val="20"/>
                <w:lang w:val="kk-KZ"/>
              </w:rPr>
              <w:t>Тарихи өлкетанудағы статистикалық-демографиялық деректер</w:t>
            </w:r>
            <w:r w:rsidR="00A8212F" w:rsidRPr="00AA17C3">
              <w:rPr>
                <w:sz w:val="20"/>
                <w:szCs w:val="20"/>
                <w:lang w:val="kk-KZ"/>
              </w:rPr>
              <w:t>.</w:t>
            </w:r>
          </w:p>
        </w:tc>
        <w:tc>
          <w:tcPr>
            <w:tcW w:w="860" w:type="dxa"/>
            <w:shd w:val="clear" w:color="auto" w:fill="auto"/>
          </w:tcPr>
          <w:p w14:paraId="537C9AB2" w14:textId="4C5916A0"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5181CE36"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A8212F">
              <w:rPr>
                <w:sz w:val="20"/>
                <w:szCs w:val="20"/>
                <w:lang w:val="kk-KZ" w:eastAsia="ru-RU"/>
              </w:rPr>
              <w:t>Топонимика</w:t>
            </w:r>
            <w:r w:rsidR="00CC4C01">
              <w:rPr>
                <w:sz w:val="20"/>
                <w:szCs w:val="20"/>
                <w:lang w:val="kk-KZ" w:eastAsia="ru-RU"/>
              </w:rPr>
              <w:t xml:space="preserve"> – тарихи өлкетанудың дереккөзі.</w:t>
            </w:r>
          </w:p>
        </w:tc>
        <w:tc>
          <w:tcPr>
            <w:tcW w:w="860" w:type="dxa"/>
            <w:shd w:val="clear" w:color="auto" w:fill="auto"/>
          </w:tcPr>
          <w:p w14:paraId="289CA76B" w14:textId="6E141F90" w:rsidR="00494D75" w:rsidRPr="00845225" w:rsidRDefault="002948EE" w:rsidP="00494D75">
            <w:pPr>
              <w:tabs>
                <w:tab w:val="left" w:pos="1276"/>
              </w:tabs>
              <w:jc w:val="center"/>
              <w:rPr>
                <w:b/>
                <w:sz w:val="20"/>
                <w:szCs w:val="20"/>
              </w:rPr>
            </w:pPr>
            <w:r>
              <w:rPr>
                <w:sz w:val="20"/>
                <w:szCs w:val="20"/>
                <w:lang w:val="kk-KZ"/>
              </w:rPr>
              <w:t>2</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49305F36" w:rsidR="00050DF4" w:rsidRPr="00845225" w:rsidRDefault="00CC4C01" w:rsidP="00050DF4">
            <w:pPr>
              <w:jc w:val="both"/>
              <w:rPr>
                <w:sz w:val="20"/>
                <w:szCs w:val="20"/>
                <w:lang w:val="kk-KZ"/>
              </w:rPr>
            </w:pPr>
            <w:r>
              <w:rPr>
                <w:b/>
                <w:sz w:val="20"/>
                <w:szCs w:val="20"/>
                <w:lang w:val="kk-KZ"/>
              </w:rPr>
              <w:t>С</w:t>
            </w:r>
            <w:r w:rsidR="00A10D49">
              <w:rPr>
                <w:b/>
                <w:sz w:val="20"/>
                <w:szCs w:val="20"/>
                <w:lang w:val="kk-KZ"/>
              </w:rPr>
              <w:t>ӨЖ 2</w:t>
            </w:r>
            <w:r w:rsidR="00050DF4" w:rsidRPr="00845225">
              <w:rPr>
                <w:b/>
                <w:sz w:val="20"/>
                <w:szCs w:val="20"/>
              </w:rPr>
              <w:t>.</w:t>
            </w:r>
            <w:r w:rsidR="00050DF4" w:rsidRPr="00845225">
              <w:rPr>
                <w:b/>
                <w:sz w:val="20"/>
                <w:szCs w:val="20"/>
                <w:lang w:val="kk-KZ"/>
              </w:rPr>
              <w:t xml:space="preserve"> </w:t>
            </w:r>
            <w:r>
              <w:rPr>
                <w:sz w:val="20"/>
                <w:szCs w:val="20"/>
                <w:lang w:val="kk-KZ" w:eastAsia="ru-RU"/>
              </w:rPr>
              <w:t>Ономастикалық зерттеулердегі деректер</w:t>
            </w:r>
            <w:r w:rsidRPr="00C6742E">
              <w:rPr>
                <w:sz w:val="20"/>
                <w:szCs w:val="20"/>
                <w:lang w:val="kk-KZ" w:eastAsia="ru-RU"/>
              </w:rPr>
              <w:t>.</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845225" w14:paraId="57200394" w14:textId="77777777" w:rsidTr="001A6AA6">
        <w:tc>
          <w:tcPr>
            <w:tcW w:w="9782" w:type="dxa"/>
            <w:gridSpan w:val="3"/>
            <w:shd w:val="clear" w:color="auto" w:fill="auto"/>
          </w:tcPr>
          <w:p w14:paraId="3826CFD7" w14:textId="0EE4DBFE"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00CC4C01" w:rsidRPr="00AA17C3">
              <w:rPr>
                <w:b/>
                <w:sz w:val="20"/>
                <w:szCs w:val="20"/>
                <w:lang w:val="kk-KZ" w:eastAsia="ru-RU"/>
              </w:rPr>
              <w:t>Қазақстанның тарихи өлкетануы</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t>8</w:t>
            </w:r>
          </w:p>
        </w:tc>
        <w:tc>
          <w:tcPr>
            <w:tcW w:w="7787" w:type="dxa"/>
            <w:shd w:val="clear" w:color="auto" w:fill="auto"/>
          </w:tcPr>
          <w:p w14:paraId="7B927355" w14:textId="2B297A83"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sidR="00CC4C01" w:rsidRPr="00AA17C3">
              <w:rPr>
                <w:rFonts w:ascii="Times New Roman" w:hAnsi="Times New Roman"/>
                <w:lang w:val="kk-KZ"/>
              </w:rPr>
              <w:t>XV –ХVIІ ғасырлардағы тарихи-өлкетану мәліметтері.</w:t>
            </w:r>
          </w:p>
        </w:tc>
        <w:tc>
          <w:tcPr>
            <w:tcW w:w="860" w:type="dxa"/>
            <w:shd w:val="clear" w:color="auto" w:fill="auto"/>
          </w:tcPr>
          <w:p w14:paraId="3C5F8DE6" w14:textId="2C5C9250"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43FA46F6"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CC4C01" w:rsidRPr="00AA17C3">
              <w:rPr>
                <w:rFonts w:ascii="Times New Roman" w:hAnsi="Times New Roman"/>
                <w:lang w:val="kk-KZ"/>
              </w:rPr>
              <w:t>Қазақстанды зерттеудегі 2-ші ресейлік академиялық экспедицияның орны.</w:t>
            </w:r>
          </w:p>
        </w:tc>
        <w:tc>
          <w:tcPr>
            <w:tcW w:w="860" w:type="dxa"/>
            <w:shd w:val="clear" w:color="auto" w:fill="auto"/>
          </w:tcPr>
          <w:p w14:paraId="1BA493EE" w14:textId="019FD3E9" w:rsidR="00050DF4"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5E074DA1" w:rsidR="00050DF4" w:rsidRPr="00CC4C01" w:rsidRDefault="00CC4C01" w:rsidP="00050DF4">
            <w:pPr>
              <w:tabs>
                <w:tab w:val="left" w:pos="1276"/>
              </w:tabs>
              <w:rPr>
                <w:b/>
                <w:sz w:val="20"/>
                <w:szCs w:val="20"/>
                <w:lang w:val="kk-KZ"/>
              </w:rPr>
            </w:pPr>
            <w:r>
              <w:rPr>
                <w:b/>
                <w:bCs/>
                <w:sz w:val="20"/>
                <w:szCs w:val="20"/>
                <w:lang w:val="kk-KZ"/>
              </w:rPr>
              <w:t>С</w:t>
            </w:r>
            <w:r w:rsidR="00050DF4" w:rsidRPr="0005744E">
              <w:rPr>
                <w:b/>
                <w:bCs/>
                <w:sz w:val="20"/>
                <w:szCs w:val="20"/>
                <w:lang w:val="kk-KZ"/>
              </w:rPr>
              <w:t xml:space="preserve">ӨЖ 3. </w:t>
            </w:r>
            <w:r w:rsidRPr="00AA17C3">
              <w:rPr>
                <w:sz w:val="20"/>
                <w:szCs w:val="20"/>
                <w:lang w:val="kk-KZ"/>
              </w:rPr>
              <w:t>XVIIІ ғасырдағы Орынбор экспедициясының Батыс Қазақстанның өлкетануына қосқан үлесі</w:t>
            </w:r>
            <w:r w:rsidRPr="0005744E">
              <w:rPr>
                <w:sz w:val="20"/>
                <w:szCs w:val="20"/>
                <w:lang w:val="kk-KZ"/>
              </w:rPr>
              <w:t xml:space="preserve"> </w:t>
            </w:r>
            <w:r w:rsidR="0005744E" w:rsidRPr="0005744E">
              <w:rPr>
                <w:sz w:val="20"/>
                <w:szCs w:val="20"/>
                <w:lang w:val="kk-KZ"/>
              </w:rPr>
              <w:t>(диспут).</w:t>
            </w:r>
          </w:p>
        </w:tc>
        <w:tc>
          <w:tcPr>
            <w:tcW w:w="860" w:type="dxa"/>
            <w:shd w:val="clear" w:color="auto" w:fill="auto"/>
          </w:tcPr>
          <w:p w14:paraId="10A68B36" w14:textId="77777777" w:rsidR="00050DF4" w:rsidRPr="00CC4C01" w:rsidRDefault="00050DF4" w:rsidP="00050DF4">
            <w:pPr>
              <w:tabs>
                <w:tab w:val="left" w:pos="1276"/>
              </w:tabs>
              <w:jc w:val="center"/>
              <w:rPr>
                <w:b/>
                <w:sz w:val="20"/>
                <w:szCs w:val="20"/>
                <w:lang w:val="kk-KZ"/>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1FDA796C"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sidR="00CC4C01" w:rsidRPr="00AA17C3">
              <w:rPr>
                <w:sz w:val="20"/>
                <w:szCs w:val="20"/>
                <w:lang w:val="kk-KZ"/>
              </w:rPr>
              <w:t>XVIII ғасырдағы тарихи-өлкетану зерттеулер.</w:t>
            </w:r>
            <w:r w:rsidRPr="00C6742E">
              <w:rPr>
                <w:sz w:val="20"/>
                <w:szCs w:val="20"/>
                <w:lang w:val="kk-KZ" w:eastAsia="ru-RU"/>
              </w:rPr>
              <w:t xml:space="preserve"> </w:t>
            </w:r>
          </w:p>
        </w:tc>
        <w:tc>
          <w:tcPr>
            <w:tcW w:w="860" w:type="dxa"/>
            <w:shd w:val="clear" w:color="auto" w:fill="auto"/>
          </w:tcPr>
          <w:p w14:paraId="2BFB5AD3" w14:textId="03C7129F" w:rsidR="00E809A3"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0881E403"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00CC4C01" w:rsidRPr="00AA17C3">
              <w:rPr>
                <w:sz w:val="20"/>
                <w:szCs w:val="20"/>
                <w:lang w:val="kk-KZ"/>
              </w:rPr>
              <w:t xml:space="preserve"> Қазақстан</w:t>
            </w:r>
            <w:r w:rsidR="00CC4C01">
              <w:rPr>
                <w:sz w:val="20"/>
                <w:szCs w:val="20"/>
                <w:lang w:val="kk-KZ"/>
              </w:rPr>
              <w:t>,</w:t>
            </w:r>
            <w:r w:rsidR="00CC4C01" w:rsidRPr="00AA17C3">
              <w:rPr>
                <w:sz w:val="20"/>
                <w:szCs w:val="20"/>
                <w:lang w:val="kk-KZ"/>
              </w:rPr>
              <w:t xml:space="preserve"> ресейлік және еуропалық зерттеушілердің географиялық карталарында.</w:t>
            </w:r>
          </w:p>
        </w:tc>
        <w:tc>
          <w:tcPr>
            <w:tcW w:w="860" w:type="dxa"/>
            <w:shd w:val="clear" w:color="auto" w:fill="auto"/>
          </w:tcPr>
          <w:p w14:paraId="6625834A" w14:textId="3CF080A3" w:rsidR="00E809A3"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E809A3" w:rsidRPr="00845225" w14:paraId="281CDA9E" w14:textId="77777777" w:rsidTr="001A6AA6">
        <w:tc>
          <w:tcPr>
            <w:tcW w:w="1135" w:type="dxa"/>
            <w:vMerge/>
            <w:shd w:val="clear" w:color="auto" w:fill="auto"/>
          </w:tcPr>
          <w:p w14:paraId="29398713" w14:textId="77777777" w:rsidR="00E809A3" w:rsidRPr="00845225" w:rsidRDefault="00E809A3" w:rsidP="00050DF4">
            <w:pPr>
              <w:tabs>
                <w:tab w:val="left" w:pos="1276"/>
              </w:tabs>
              <w:jc w:val="center"/>
              <w:rPr>
                <w:sz w:val="20"/>
                <w:szCs w:val="20"/>
              </w:rPr>
            </w:pPr>
          </w:p>
        </w:tc>
        <w:tc>
          <w:tcPr>
            <w:tcW w:w="7787" w:type="dxa"/>
            <w:shd w:val="clear" w:color="auto" w:fill="auto"/>
          </w:tcPr>
          <w:p w14:paraId="1EFFB5BA" w14:textId="49A1398B" w:rsidR="00E809A3" w:rsidRPr="00845225" w:rsidRDefault="00CC4C01" w:rsidP="00050DF4">
            <w:pPr>
              <w:tabs>
                <w:tab w:val="left" w:pos="1276"/>
              </w:tabs>
              <w:rPr>
                <w:b/>
                <w:sz w:val="20"/>
                <w:szCs w:val="20"/>
              </w:rPr>
            </w:pPr>
            <w:r>
              <w:rPr>
                <w:b/>
                <w:sz w:val="20"/>
                <w:szCs w:val="20"/>
                <w:lang w:val="kk-KZ"/>
              </w:rPr>
              <w:t>С</w:t>
            </w:r>
            <w:r w:rsidR="00E809A3">
              <w:rPr>
                <w:b/>
                <w:sz w:val="20"/>
                <w:szCs w:val="20"/>
                <w:lang w:val="kk-KZ"/>
              </w:rPr>
              <w:t>ОӨЖ</w:t>
            </w:r>
            <w:r w:rsidR="00E809A3">
              <w:rPr>
                <w:b/>
                <w:sz w:val="20"/>
                <w:szCs w:val="20"/>
              </w:rPr>
              <w:t xml:space="preserve"> 4. </w:t>
            </w:r>
            <w:r>
              <w:rPr>
                <w:b/>
                <w:sz w:val="20"/>
                <w:szCs w:val="20"/>
                <w:lang w:val="kk-KZ"/>
              </w:rPr>
              <w:t>С</w:t>
            </w:r>
            <w:r w:rsidR="00E809A3">
              <w:rPr>
                <w:b/>
                <w:sz w:val="20"/>
                <w:szCs w:val="20"/>
                <w:lang w:val="kk-KZ"/>
              </w:rPr>
              <w:t>Ө</w:t>
            </w:r>
            <w:r>
              <w:rPr>
                <w:b/>
                <w:sz w:val="20"/>
                <w:szCs w:val="20"/>
                <w:lang w:val="kk-KZ"/>
              </w:rPr>
              <w:t>Ж</w:t>
            </w:r>
            <w:r w:rsidR="00E809A3">
              <w:rPr>
                <w:b/>
                <w:sz w:val="20"/>
                <w:szCs w:val="20"/>
                <w:lang w:val="kk-KZ"/>
              </w:rPr>
              <w:t xml:space="preserve"> 4</w:t>
            </w:r>
            <w:r>
              <w:rPr>
                <w:b/>
                <w:sz w:val="20"/>
                <w:szCs w:val="20"/>
                <w:lang w:val="kk-KZ"/>
              </w:rPr>
              <w:t>.</w:t>
            </w:r>
            <w:r w:rsidR="00E809A3">
              <w:rPr>
                <w:b/>
                <w:bCs/>
                <w:sz w:val="20"/>
                <w:szCs w:val="20"/>
                <w:lang w:val="kk-KZ"/>
              </w:rPr>
              <w:t xml:space="preserve"> </w:t>
            </w:r>
            <w:r>
              <w:rPr>
                <w:sz w:val="20"/>
                <w:szCs w:val="20"/>
                <w:lang w:val="kk-KZ"/>
              </w:rPr>
              <w:t>О</w:t>
            </w:r>
            <w:r w:rsidR="00E809A3">
              <w:rPr>
                <w:sz w:val="20"/>
                <w:szCs w:val="20"/>
                <w:lang w:val="kk-KZ"/>
              </w:rPr>
              <w:t>рындау бойынша кеңестер</w:t>
            </w:r>
            <w:r>
              <w:rPr>
                <w:sz w:val="20"/>
                <w:szCs w:val="20"/>
                <w:lang w:val="kk-KZ"/>
              </w:rPr>
              <w:t>.</w:t>
            </w:r>
          </w:p>
        </w:tc>
        <w:tc>
          <w:tcPr>
            <w:tcW w:w="860" w:type="dxa"/>
            <w:shd w:val="clear" w:color="auto" w:fill="auto"/>
          </w:tcPr>
          <w:p w14:paraId="52EB6188" w14:textId="77777777" w:rsidR="00E809A3" w:rsidRPr="00494D75" w:rsidRDefault="00E809A3" w:rsidP="00050DF4">
            <w:pPr>
              <w:tabs>
                <w:tab w:val="left" w:pos="1276"/>
              </w:tabs>
              <w:jc w:val="center"/>
              <w:rPr>
                <w:sz w:val="20"/>
                <w:szCs w:val="20"/>
                <w:lang w:val="kk-KZ"/>
              </w:rPr>
            </w:pPr>
          </w:p>
        </w:tc>
        <w:tc>
          <w:tcPr>
            <w:tcW w:w="727" w:type="dxa"/>
            <w:shd w:val="clear" w:color="auto" w:fill="auto"/>
          </w:tcPr>
          <w:p w14:paraId="2B098AC1" w14:textId="77777777" w:rsidR="00E809A3" w:rsidRDefault="00E809A3" w:rsidP="00050DF4">
            <w:pPr>
              <w:tabs>
                <w:tab w:val="left" w:pos="1276"/>
              </w:tabs>
              <w:jc w:val="center"/>
              <w:rPr>
                <w:sz w:val="20"/>
                <w:szCs w:val="20"/>
                <w:lang w:val="kk-KZ"/>
              </w:rPr>
            </w:pP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77436971"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sidR="00CC4C01" w:rsidRPr="00AA17C3">
              <w:rPr>
                <w:sz w:val="20"/>
                <w:szCs w:val="20"/>
                <w:lang w:val="kk-KZ"/>
              </w:rPr>
              <w:t>XVIII–XIX ғ. екінші жартысындағы тарихи-өлкетану зерттеулерінің    дамуы.</w:t>
            </w:r>
          </w:p>
        </w:tc>
        <w:tc>
          <w:tcPr>
            <w:tcW w:w="860" w:type="dxa"/>
            <w:shd w:val="clear" w:color="auto" w:fill="auto"/>
          </w:tcPr>
          <w:p w14:paraId="23E11B81" w14:textId="4AD1CBA2"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371B86F7"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C4C01" w:rsidRPr="00AA17C3">
              <w:rPr>
                <w:sz w:val="20"/>
                <w:szCs w:val="20"/>
                <w:lang w:val="kk-KZ"/>
              </w:rPr>
              <w:t>Қазақстан ресейлік және еуропалық суретшілердің картиналарында.</w:t>
            </w:r>
          </w:p>
        </w:tc>
        <w:tc>
          <w:tcPr>
            <w:tcW w:w="860" w:type="dxa"/>
            <w:shd w:val="clear" w:color="auto" w:fill="auto"/>
          </w:tcPr>
          <w:p w14:paraId="5312540D" w14:textId="665E826E" w:rsidR="00050DF4" w:rsidRPr="00845225" w:rsidRDefault="002948EE" w:rsidP="00050DF4">
            <w:pPr>
              <w:tabs>
                <w:tab w:val="left" w:pos="1276"/>
              </w:tabs>
              <w:jc w:val="center"/>
              <w:rPr>
                <w:b/>
                <w:sz w:val="20"/>
                <w:szCs w:val="20"/>
                <w:lang w:val="kk-KZ"/>
              </w:rPr>
            </w:pPr>
            <w:r>
              <w:rPr>
                <w:sz w:val="20"/>
                <w:szCs w:val="20"/>
                <w:lang w:val="kk-KZ"/>
              </w:rPr>
              <w:t>2</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534DC6EA" w14:textId="0A534273" w:rsidR="00050DF4" w:rsidRPr="00845225" w:rsidRDefault="00CC4C01" w:rsidP="00CC4C01">
            <w:pPr>
              <w:jc w:val="both"/>
              <w:rPr>
                <w:sz w:val="20"/>
                <w:szCs w:val="20"/>
                <w:lang w:val="kk-KZ"/>
              </w:rPr>
            </w:pPr>
            <w:r>
              <w:rPr>
                <w:b/>
                <w:bCs/>
                <w:sz w:val="20"/>
                <w:szCs w:val="20"/>
                <w:lang w:val="kk-KZ"/>
              </w:rPr>
              <w:t>С</w:t>
            </w:r>
            <w:r w:rsidR="00050DF4" w:rsidRPr="00845225">
              <w:rPr>
                <w:b/>
                <w:bCs/>
                <w:sz w:val="20"/>
                <w:szCs w:val="20"/>
              </w:rPr>
              <w:t>ӨЖ</w:t>
            </w:r>
            <w:r w:rsidR="00050DF4" w:rsidRPr="00845225">
              <w:rPr>
                <w:b/>
                <w:sz w:val="20"/>
                <w:szCs w:val="20"/>
              </w:rPr>
              <w:t xml:space="preserve"> 4</w:t>
            </w:r>
            <w:r w:rsidR="00050DF4" w:rsidRPr="00845225">
              <w:rPr>
                <w:b/>
                <w:sz w:val="20"/>
                <w:szCs w:val="20"/>
                <w:lang w:val="kk-KZ"/>
              </w:rPr>
              <w:t xml:space="preserve">. </w:t>
            </w:r>
            <w:r w:rsidRPr="00AA17C3">
              <w:rPr>
                <w:sz w:val="20"/>
                <w:szCs w:val="20"/>
                <w:lang w:val="kk-KZ" w:eastAsia="ru-RU"/>
              </w:rPr>
              <w:t>Өткен материалдар бойынша жазбаша жұмыс.</w:t>
            </w: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02559C7D"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CC4C01" w:rsidRPr="00AA17C3">
              <w:rPr>
                <w:sz w:val="20"/>
                <w:szCs w:val="20"/>
                <w:lang w:val="kk-KZ"/>
              </w:rPr>
              <w:t>XIХ ғ. соңы мен XX ғ. басындағы тарихи-өлкетану зерттеулерінің дамуы.</w:t>
            </w:r>
          </w:p>
        </w:tc>
        <w:tc>
          <w:tcPr>
            <w:tcW w:w="860" w:type="dxa"/>
            <w:shd w:val="clear" w:color="auto" w:fill="auto"/>
          </w:tcPr>
          <w:p w14:paraId="167CA1BA" w14:textId="23F69B63"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7362EDA2"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r w:rsidR="00CC4C01" w:rsidRPr="00AA17C3">
              <w:rPr>
                <w:sz w:val="20"/>
                <w:szCs w:val="20"/>
                <w:lang w:val="kk-KZ"/>
              </w:rPr>
              <w:t xml:space="preserve">XX </w:t>
            </w:r>
            <w:proofErr w:type="gramStart"/>
            <w:r w:rsidR="00CC4C01" w:rsidRPr="00AA17C3">
              <w:rPr>
                <w:sz w:val="20"/>
                <w:szCs w:val="20"/>
                <w:lang w:val="kk-KZ"/>
              </w:rPr>
              <w:t>ғасырдың  20</w:t>
            </w:r>
            <w:proofErr w:type="gramEnd"/>
            <w:r w:rsidR="00CC4C01" w:rsidRPr="00AA17C3">
              <w:rPr>
                <w:sz w:val="20"/>
                <w:szCs w:val="20"/>
                <w:lang w:val="kk-KZ"/>
              </w:rPr>
              <w:t>- жылдарындағы Қазақстандағы тарихи өлкетану.</w:t>
            </w:r>
          </w:p>
        </w:tc>
        <w:tc>
          <w:tcPr>
            <w:tcW w:w="860" w:type="dxa"/>
            <w:shd w:val="clear" w:color="auto" w:fill="auto"/>
          </w:tcPr>
          <w:p w14:paraId="58D8B663" w14:textId="76965B00" w:rsidR="00050DF4"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6B61D6D3" w:rsidR="005656DC" w:rsidRPr="006E10D6" w:rsidRDefault="005656DC" w:rsidP="006E10D6">
            <w:pPr>
              <w:rPr>
                <w:b/>
                <w:sz w:val="20"/>
                <w:szCs w:val="20"/>
                <w:lang w:val="kk-KZ"/>
              </w:rPr>
            </w:pPr>
            <w:r w:rsidRPr="00845225">
              <w:rPr>
                <w:b/>
                <w:sz w:val="20"/>
                <w:szCs w:val="20"/>
                <w:lang w:val="kk-KZ"/>
              </w:rPr>
              <w:t xml:space="preserve">Д </w:t>
            </w:r>
            <w:r w:rsidRPr="00845225">
              <w:rPr>
                <w:b/>
                <w:sz w:val="20"/>
                <w:szCs w:val="20"/>
              </w:rPr>
              <w:t>12.</w:t>
            </w:r>
            <w:r w:rsidRPr="00845225">
              <w:rPr>
                <w:sz w:val="20"/>
                <w:szCs w:val="20"/>
                <w:lang w:val="kk-KZ"/>
              </w:rPr>
              <w:t xml:space="preserve"> </w:t>
            </w:r>
            <w:r w:rsidR="00CC4C01" w:rsidRPr="00AA17C3">
              <w:rPr>
                <w:sz w:val="20"/>
                <w:szCs w:val="20"/>
                <w:lang w:val="kk-KZ"/>
              </w:rPr>
              <w:t>1930-1980 жылдарындағы Қазақстандағы өлкетанудың дамуындағы ғылыми мекемелердің рөлі.</w:t>
            </w:r>
          </w:p>
        </w:tc>
        <w:tc>
          <w:tcPr>
            <w:tcW w:w="860" w:type="dxa"/>
            <w:shd w:val="clear" w:color="auto" w:fill="auto"/>
          </w:tcPr>
          <w:p w14:paraId="6422F453" w14:textId="3B942261" w:rsidR="005656DC"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4F0916DD"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sidR="00CC4C01" w:rsidRPr="00AA17C3">
              <w:rPr>
                <w:sz w:val="20"/>
                <w:szCs w:val="20"/>
                <w:lang w:val="kk-KZ"/>
              </w:rPr>
              <w:t>Тәуелсіз Қазақстан жағдайындағы тарихи өлкетану.</w:t>
            </w:r>
          </w:p>
        </w:tc>
        <w:tc>
          <w:tcPr>
            <w:tcW w:w="860" w:type="dxa"/>
            <w:shd w:val="clear" w:color="auto" w:fill="auto"/>
          </w:tcPr>
          <w:p w14:paraId="4DFEF5F1" w14:textId="5CE7E835" w:rsidR="005656DC"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4364EA4C" w:rsidR="005656DC" w:rsidRPr="00845225" w:rsidRDefault="00CC4C01" w:rsidP="006E10D6">
            <w:pPr>
              <w:rPr>
                <w:b/>
                <w:sz w:val="20"/>
                <w:szCs w:val="20"/>
              </w:rPr>
            </w:pPr>
            <w:r>
              <w:rPr>
                <w:b/>
                <w:sz w:val="20"/>
                <w:szCs w:val="20"/>
                <w:lang w:val="kk-KZ"/>
              </w:rPr>
              <w:t>С</w:t>
            </w:r>
            <w:r w:rsidR="005656DC" w:rsidRPr="00845225">
              <w:rPr>
                <w:b/>
                <w:sz w:val="20"/>
                <w:szCs w:val="20"/>
                <w:lang w:val="kk-KZ"/>
              </w:rPr>
              <w:t>ОӨЖ</w:t>
            </w:r>
            <w:r w:rsidR="005656DC" w:rsidRPr="00845225">
              <w:rPr>
                <w:b/>
                <w:sz w:val="20"/>
                <w:szCs w:val="20"/>
              </w:rPr>
              <w:t xml:space="preserve"> 5. </w:t>
            </w:r>
            <w:r>
              <w:rPr>
                <w:b/>
                <w:sz w:val="20"/>
                <w:szCs w:val="20"/>
                <w:lang w:val="kk-KZ"/>
              </w:rPr>
              <w:t>С</w:t>
            </w:r>
            <w:r w:rsidR="005656DC" w:rsidRPr="00845225">
              <w:rPr>
                <w:b/>
                <w:sz w:val="20"/>
                <w:szCs w:val="20"/>
                <w:lang w:val="kk-KZ"/>
              </w:rPr>
              <w:t>Ө</w:t>
            </w:r>
            <w:r>
              <w:rPr>
                <w:b/>
                <w:sz w:val="20"/>
                <w:szCs w:val="20"/>
                <w:lang w:val="kk-KZ"/>
              </w:rPr>
              <w:t>Ж</w:t>
            </w:r>
            <w:r w:rsidR="005656DC" w:rsidRPr="00845225">
              <w:rPr>
                <w:b/>
                <w:sz w:val="20"/>
                <w:szCs w:val="20"/>
                <w:lang w:val="kk-KZ"/>
              </w:rPr>
              <w:t xml:space="preserve"> 5</w:t>
            </w:r>
            <w:r>
              <w:rPr>
                <w:b/>
                <w:sz w:val="20"/>
                <w:szCs w:val="20"/>
                <w:lang w:val="kk-KZ"/>
              </w:rPr>
              <w:t>.</w:t>
            </w:r>
            <w:r w:rsidR="005656DC" w:rsidRPr="00845225">
              <w:rPr>
                <w:b/>
                <w:bCs/>
                <w:sz w:val="20"/>
                <w:szCs w:val="20"/>
                <w:lang w:val="kk-KZ"/>
              </w:rPr>
              <w:t xml:space="preserve"> </w:t>
            </w:r>
            <w:r>
              <w:rPr>
                <w:sz w:val="20"/>
                <w:szCs w:val="20"/>
                <w:lang w:val="kk-KZ"/>
              </w:rPr>
              <w:t>О</w:t>
            </w:r>
            <w:r w:rsidR="005656DC" w:rsidRPr="00845225">
              <w:rPr>
                <w:sz w:val="20"/>
                <w:szCs w:val="20"/>
                <w:lang w:val="kk-KZ"/>
              </w:rPr>
              <w:t>рындау бойынша кеңестер</w:t>
            </w:r>
            <w:r w:rsidR="005656DC">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6E10D6" w:rsidRPr="00CC4C01" w14:paraId="19FABE15" w14:textId="77777777" w:rsidTr="00A10D49">
        <w:tc>
          <w:tcPr>
            <w:tcW w:w="10509" w:type="dxa"/>
            <w:gridSpan w:val="4"/>
            <w:shd w:val="clear" w:color="auto" w:fill="auto"/>
          </w:tcPr>
          <w:p w14:paraId="09A2B6AC" w14:textId="77777777" w:rsidR="00CC4C01" w:rsidRDefault="006E10D6" w:rsidP="00050DF4">
            <w:pPr>
              <w:tabs>
                <w:tab w:val="left" w:pos="1276"/>
              </w:tabs>
              <w:jc w:val="center"/>
              <w:rPr>
                <w:b/>
                <w:sz w:val="20"/>
                <w:szCs w:val="20"/>
                <w:lang w:val="kk-KZ"/>
              </w:rPr>
            </w:pPr>
            <w:r w:rsidRPr="00C40754">
              <w:rPr>
                <w:b/>
                <w:sz w:val="20"/>
                <w:szCs w:val="20"/>
                <w:lang w:val="kk-KZ" w:eastAsia="ru-RU"/>
              </w:rPr>
              <w:t>М</w:t>
            </w:r>
            <w:r>
              <w:rPr>
                <w:b/>
                <w:sz w:val="20"/>
                <w:szCs w:val="20"/>
                <w:lang w:val="kk-KZ" w:eastAsia="ru-RU"/>
              </w:rPr>
              <w:t>ОДУЛЬ</w:t>
            </w:r>
            <w:r w:rsidRPr="00C40754">
              <w:rPr>
                <w:b/>
                <w:sz w:val="20"/>
                <w:szCs w:val="20"/>
                <w:lang w:val="kk-KZ" w:eastAsia="ru-RU"/>
              </w:rPr>
              <w:t xml:space="preserve"> 3. </w:t>
            </w:r>
            <w:r w:rsidR="00CC4C01" w:rsidRPr="00AA17C3">
              <w:rPr>
                <w:b/>
                <w:sz w:val="20"/>
                <w:szCs w:val="20"/>
                <w:lang w:val="kk-KZ"/>
              </w:rPr>
              <w:t xml:space="preserve">Қазақстанның тарихи өлкетануын зерттеудегі музей, мұрағат және мәдениет ескерткіштерін </w:t>
            </w:r>
          </w:p>
          <w:p w14:paraId="5286D734" w14:textId="0F85588C" w:rsidR="006E10D6" w:rsidRDefault="00CC4C01" w:rsidP="00050DF4">
            <w:pPr>
              <w:tabs>
                <w:tab w:val="left" w:pos="1276"/>
              </w:tabs>
              <w:jc w:val="center"/>
              <w:rPr>
                <w:sz w:val="20"/>
                <w:szCs w:val="20"/>
                <w:lang w:val="kk-KZ"/>
              </w:rPr>
            </w:pPr>
            <w:r w:rsidRPr="00AA17C3">
              <w:rPr>
                <w:b/>
                <w:sz w:val="20"/>
                <w:szCs w:val="20"/>
                <w:lang w:val="kk-KZ"/>
              </w:rPr>
              <w:t>қорғау қоғамының орны</w:t>
            </w: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lastRenderedPageBreak/>
              <w:t>13</w:t>
            </w:r>
          </w:p>
        </w:tc>
        <w:tc>
          <w:tcPr>
            <w:tcW w:w="7787" w:type="dxa"/>
            <w:shd w:val="clear" w:color="auto" w:fill="auto"/>
          </w:tcPr>
          <w:p w14:paraId="7F45FEE2" w14:textId="0BD7D556"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C81ED5" w:rsidRPr="00AA17C3">
              <w:rPr>
                <w:bCs/>
                <w:sz w:val="20"/>
                <w:szCs w:val="20"/>
                <w:lang w:val="kk-KZ"/>
              </w:rPr>
              <w:t>Өлкетану зерттеулеріндегі музейлердің рөлі</w:t>
            </w:r>
            <w:r w:rsidR="00C81ED5" w:rsidRPr="00AA17C3">
              <w:rPr>
                <w:sz w:val="20"/>
                <w:szCs w:val="20"/>
                <w:lang w:val="kk-KZ"/>
              </w:rPr>
              <w:t>.</w:t>
            </w:r>
          </w:p>
        </w:tc>
        <w:tc>
          <w:tcPr>
            <w:tcW w:w="860" w:type="dxa"/>
            <w:shd w:val="clear" w:color="auto" w:fill="auto"/>
          </w:tcPr>
          <w:p w14:paraId="3B502940" w14:textId="45A23B34" w:rsidR="00050DF4" w:rsidRPr="00845225" w:rsidRDefault="0085717B"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50C5B12D"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C81ED5" w:rsidRPr="00AA17C3">
              <w:rPr>
                <w:sz w:val="20"/>
                <w:szCs w:val="20"/>
                <w:lang w:val="kk-KZ"/>
              </w:rPr>
              <w:t>Қазақстандағы музейлердің қалыптасуы мен дамуы.</w:t>
            </w:r>
          </w:p>
        </w:tc>
        <w:tc>
          <w:tcPr>
            <w:tcW w:w="860" w:type="dxa"/>
            <w:shd w:val="clear" w:color="auto" w:fill="auto"/>
          </w:tcPr>
          <w:p w14:paraId="4D38F08F" w14:textId="4B731672" w:rsidR="00050DF4" w:rsidRPr="00845225" w:rsidRDefault="002948EE"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163C962A" w:rsidR="00050DF4" w:rsidRPr="00E5593E" w:rsidRDefault="00C81ED5" w:rsidP="00050DF4">
            <w:pPr>
              <w:tabs>
                <w:tab w:val="left" w:pos="1276"/>
              </w:tabs>
              <w:rPr>
                <w:b/>
                <w:sz w:val="20"/>
                <w:szCs w:val="20"/>
                <w:lang w:val="kk-KZ"/>
              </w:rPr>
            </w:pPr>
            <w:r>
              <w:rPr>
                <w:b/>
                <w:sz w:val="20"/>
                <w:szCs w:val="20"/>
                <w:lang w:val="kk-KZ"/>
              </w:rPr>
              <w:t>С</w:t>
            </w:r>
            <w:r w:rsidR="00050DF4" w:rsidRPr="00845225">
              <w:rPr>
                <w:b/>
                <w:sz w:val="20"/>
                <w:szCs w:val="20"/>
                <w:lang w:val="kk-KZ"/>
              </w:rPr>
              <w:t>Ө</w:t>
            </w:r>
            <w:r w:rsidR="005656DC">
              <w:rPr>
                <w:b/>
                <w:sz w:val="20"/>
                <w:szCs w:val="20"/>
                <w:lang w:val="kk-KZ"/>
              </w:rPr>
              <w:t>Ж</w:t>
            </w:r>
            <w:r w:rsidR="00050DF4" w:rsidRPr="00845225">
              <w:rPr>
                <w:b/>
                <w:sz w:val="20"/>
                <w:szCs w:val="20"/>
                <w:lang w:val="kk-KZ"/>
              </w:rPr>
              <w:t xml:space="preserve"> 5</w:t>
            </w:r>
            <w:r w:rsidR="00E5593E">
              <w:rPr>
                <w:b/>
                <w:sz w:val="20"/>
                <w:szCs w:val="20"/>
                <w:lang w:val="kk-KZ"/>
              </w:rPr>
              <w:t>.</w:t>
            </w:r>
            <w:r w:rsidR="00050DF4" w:rsidRPr="00845225">
              <w:rPr>
                <w:b/>
                <w:bCs/>
                <w:sz w:val="20"/>
                <w:szCs w:val="20"/>
                <w:lang w:val="kk-KZ"/>
              </w:rPr>
              <w:t xml:space="preserve"> </w:t>
            </w:r>
            <w:r w:rsidRPr="00AA17C3">
              <w:rPr>
                <w:sz w:val="20"/>
                <w:szCs w:val="20"/>
                <w:lang w:val="kk-KZ"/>
              </w:rPr>
              <w:t>Өнер музейлері және олардың құрылымы.</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76B20FE6"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F43241" w:rsidRPr="00AA17C3">
              <w:rPr>
                <w:bCs/>
                <w:sz w:val="20"/>
                <w:szCs w:val="20"/>
                <w:lang w:val="kk-KZ"/>
              </w:rPr>
              <w:t>Мұрағаттанудың тарихи өлкетанумен және тағы басқа ғылымдармен байланысы</w:t>
            </w:r>
            <w:r w:rsidR="00F43241" w:rsidRPr="00AA17C3">
              <w:rPr>
                <w:sz w:val="20"/>
                <w:szCs w:val="20"/>
                <w:lang w:val="kk-KZ"/>
              </w:rPr>
              <w:t>.</w:t>
            </w:r>
          </w:p>
        </w:tc>
        <w:tc>
          <w:tcPr>
            <w:tcW w:w="860" w:type="dxa"/>
            <w:shd w:val="clear" w:color="auto" w:fill="auto"/>
          </w:tcPr>
          <w:p w14:paraId="714D747A" w14:textId="3BBE6189"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22E0D7C5"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F43241" w:rsidRPr="00AA17C3">
              <w:rPr>
                <w:sz w:val="20"/>
                <w:szCs w:val="20"/>
                <w:lang w:val="kk-KZ"/>
              </w:rPr>
              <w:t>Қазақстан Республикасындағы мұрағаттың дамуы.</w:t>
            </w:r>
          </w:p>
        </w:tc>
        <w:tc>
          <w:tcPr>
            <w:tcW w:w="860" w:type="dxa"/>
            <w:shd w:val="clear" w:color="auto" w:fill="auto"/>
          </w:tcPr>
          <w:p w14:paraId="3036FD8F" w14:textId="0452B091" w:rsidR="00050DF4"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50099F50" w:rsidR="00050DF4" w:rsidRPr="00F43241" w:rsidRDefault="00F43241" w:rsidP="00050DF4">
            <w:pPr>
              <w:tabs>
                <w:tab w:val="left" w:pos="1276"/>
              </w:tabs>
              <w:rPr>
                <w:b/>
                <w:sz w:val="20"/>
                <w:szCs w:val="20"/>
                <w:lang w:val="kk-KZ"/>
              </w:rPr>
            </w:pPr>
            <w:r w:rsidRPr="00F43241">
              <w:rPr>
                <w:b/>
                <w:sz w:val="20"/>
                <w:szCs w:val="20"/>
                <w:lang w:val="kk-KZ"/>
              </w:rPr>
              <w:t>С</w:t>
            </w:r>
            <w:r w:rsidR="00050DF4" w:rsidRPr="00F43241">
              <w:rPr>
                <w:b/>
                <w:sz w:val="20"/>
                <w:szCs w:val="20"/>
                <w:lang w:val="kk-KZ"/>
              </w:rPr>
              <w:t>ӨЖ</w:t>
            </w:r>
            <w:r w:rsidR="00050DF4" w:rsidRPr="00F43241">
              <w:rPr>
                <w:b/>
                <w:sz w:val="20"/>
                <w:szCs w:val="20"/>
              </w:rPr>
              <w:t xml:space="preserve"> </w:t>
            </w:r>
            <w:r w:rsidR="00050DF4" w:rsidRPr="00F43241">
              <w:rPr>
                <w:b/>
                <w:sz w:val="20"/>
                <w:szCs w:val="20"/>
                <w:lang w:val="kk-KZ"/>
              </w:rPr>
              <w:t>6</w:t>
            </w:r>
            <w:r w:rsidR="00050DF4" w:rsidRPr="00F43241">
              <w:rPr>
                <w:b/>
                <w:sz w:val="20"/>
                <w:szCs w:val="20"/>
              </w:rPr>
              <w:t xml:space="preserve">.  </w:t>
            </w:r>
            <w:r w:rsidRPr="00F43241">
              <w:rPr>
                <w:sz w:val="20"/>
                <w:szCs w:val="20"/>
                <w:lang w:val="kk-KZ"/>
              </w:rPr>
              <w:t xml:space="preserve">«Ұлттық мұрағат қоры және мұрағаттар туралы» ҚР 1999 жылғы 22 желтоқсандағы Заңы </w:t>
            </w:r>
            <w:r w:rsidR="00E5593E" w:rsidRPr="00F43241">
              <w:rPr>
                <w:sz w:val="20"/>
                <w:szCs w:val="20"/>
                <w:lang w:val="kk-KZ"/>
              </w:rPr>
              <w:t>(диспут).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562841BD" w:rsidR="00050DF4" w:rsidRPr="00F43241" w:rsidRDefault="00050DF4" w:rsidP="00050DF4">
            <w:pPr>
              <w:tabs>
                <w:tab w:val="left" w:pos="1276"/>
              </w:tabs>
              <w:rPr>
                <w:b/>
                <w:sz w:val="20"/>
                <w:szCs w:val="20"/>
                <w:lang w:val="kk-KZ"/>
              </w:rPr>
            </w:pPr>
            <w:r w:rsidRPr="00F43241">
              <w:rPr>
                <w:b/>
                <w:sz w:val="20"/>
                <w:szCs w:val="20"/>
                <w:lang w:val="kk-KZ"/>
              </w:rPr>
              <w:t xml:space="preserve">Д </w:t>
            </w:r>
            <w:r w:rsidRPr="00F43241">
              <w:rPr>
                <w:b/>
                <w:sz w:val="20"/>
                <w:szCs w:val="20"/>
              </w:rPr>
              <w:t>15.</w:t>
            </w:r>
            <w:r w:rsidRPr="00F43241">
              <w:rPr>
                <w:sz w:val="20"/>
                <w:szCs w:val="20"/>
                <w:lang w:val="kk-KZ"/>
              </w:rPr>
              <w:t xml:space="preserve"> </w:t>
            </w:r>
            <w:r w:rsidR="00F43241" w:rsidRPr="00F43241">
              <w:rPr>
                <w:bCs/>
                <w:sz w:val="20"/>
                <w:szCs w:val="20"/>
                <w:lang w:val="kk-KZ"/>
              </w:rPr>
              <w:t>Өлкетану мен республиканың ескерткіштерін қорғау қоғамының өзара байланысы</w:t>
            </w:r>
            <w:r w:rsidR="00F43241" w:rsidRPr="00F43241">
              <w:rPr>
                <w:sz w:val="20"/>
                <w:szCs w:val="20"/>
                <w:lang w:val="kk-KZ"/>
              </w:rPr>
              <w:t>.</w:t>
            </w:r>
          </w:p>
        </w:tc>
        <w:tc>
          <w:tcPr>
            <w:tcW w:w="860" w:type="dxa"/>
            <w:shd w:val="clear" w:color="auto" w:fill="auto"/>
          </w:tcPr>
          <w:p w14:paraId="4349AE46" w14:textId="026511CB"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67A1FF4D" w14:textId="7090BC9C" w:rsidR="00F43241" w:rsidRPr="00F43241" w:rsidRDefault="00050DF4" w:rsidP="00050DF4">
            <w:pPr>
              <w:tabs>
                <w:tab w:val="left" w:pos="1276"/>
              </w:tabs>
              <w:rPr>
                <w:b/>
                <w:sz w:val="20"/>
                <w:szCs w:val="20"/>
                <w:lang w:val="kk-KZ" w:eastAsia="ru-RU"/>
              </w:rPr>
            </w:pPr>
            <w:r w:rsidRPr="00F43241">
              <w:rPr>
                <w:b/>
                <w:sz w:val="20"/>
                <w:szCs w:val="20"/>
              </w:rPr>
              <w:t>С</w:t>
            </w:r>
            <w:r w:rsidRPr="00F43241">
              <w:rPr>
                <w:b/>
                <w:sz w:val="20"/>
                <w:szCs w:val="20"/>
                <w:lang w:val="kk-KZ"/>
              </w:rPr>
              <w:t>С</w:t>
            </w:r>
            <w:r w:rsidRPr="00F43241">
              <w:rPr>
                <w:b/>
                <w:sz w:val="20"/>
                <w:szCs w:val="20"/>
              </w:rPr>
              <w:t xml:space="preserve"> 15.</w:t>
            </w:r>
            <w:r w:rsidRPr="00F43241">
              <w:rPr>
                <w:sz w:val="20"/>
                <w:szCs w:val="20"/>
                <w:lang w:val="kk-KZ"/>
              </w:rPr>
              <w:t xml:space="preserve"> </w:t>
            </w:r>
            <w:r w:rsidR="00F43241" w:rsidRPr="00F43241">
              <w:rPr>
                <w:sz w:val="20"/>
                <w:szCs w:val="20"/>
                <w:lang w:val="kk-KZ"/>
              </w:rPr>
              <w:t>Табиғат, өнер және ескерткіштерді қорғау жөніндегі Қазақ комитеті туралы Ереже</w:t>
            </w:r>
            <w:r w:rsidR="00F43241">
              <w:rPr>
                <w:sz w:val="20"/>
                <w:szCs w:val="20"/>
                <w:lang w:val="kk-KZ"/>
              </w:rPr>
              <w:t>.</w:t>
            </w:r>
            <w:r w:rsidR="00F43241" w:rsidRPr="00F43241">
              <w:rPr>
                <w:b/>
                <w:sz w:val="20"/>
                <w:szCs w:val="20"/>
                <w:lang w:val="kk-KZ" w:eastAsia="ru-RU"/>
              </w:rPr>
              <w:t xml:space="preserve"> </w:t>
            </w:r>
          </w:p>
          <w:p w14:paraId="59A2F16A" w14:textId="604C3BE1" w:rsidR="00050DF4" w:rsidRPr="00F43241" w:rsidRDefault="00855605" w:rsidP="00050DF4">
            <w:pPr>
              <w:tabs>
                <w:tab w:val="left" w:pos="1276"/>
              </w:tabs>
              <w:rPr>
                <w:b/>
                <w:sz w:val="20"/>
                <w:szCs w:val="20"/>
                <w:lang w:val="kk-KZ"/>
              </w:rPr>
            </w:pPr>
            <w:r w:rsidRPr="00F43241">
              <w:rPr>
                <w:b/>
                <w:sz w:val="20"/>
                <w:szCs w:val="20"/>
                <w:lang w:val="kk-KZ" w:eastAsia="ru-RU"/>
              </w:rPr>
              <w:t>БӨЖ 7</w:t>
            </w:r>
            <w:r w:rsidRPr="00F43241">
              <w:rPr>
                <w:sz w:val="20"/>
                <w:szCs w:val="20"/>
                <w:lang w:val="kk-KZ" w:eastAsia="ru-RU"/>
              </w:rPr>
              <w:t xml:space="preserve">. </w:t>
            </w:r>
            <w:bookmarkStart w:id="4" w:name="_Hlk113749437"/>
            <w:r w:rsidRPr="00F43241">
              <w:rPr>
                <w:sz w:val="20"/>
                <w:szCs w:val="20"/>
                <w:lang w:val="kk-KZ" w:eastAsia="ru-RU"/>
              </w:rPr>
              <w:t>Емтиханға дайындық мәселесі бойынша кеңес беру</w:t>
            </w:r>
            <w:bookmarkEnd w:id="4"/>
          </w:p>
        </w:tc>
        <w:tc>
          <w:tcPr>
            <w:tcW w:w="860" w:type="dxa"/>
            <w:shd w:val="clear" w:color="auto" w:fill="auto"/>
          </w:tcPr>
          <w:p w14:paraId="5B144FDD" w14:textId="52FB98E4" w:rsidR="00050DF4" w:rsidRPr="00845225" w:rsidRDefault="002948EE" w:rsidP="00050DF4">
            <w:pPr>
              <w:tabs>
                <w:tab w:val="left" w:pos="1276"/>
              </w:tabs>
              <w:jc w:val="center"/>
              <w:rPr>
                <w:b/>
                <w:sz w:val="20"/>
                <w:szCs w:val="20"/>
                <w:lang w:val="kk-KZ"/>
              </w:rPr>
            </w:pPr>
            <w:r>
              <w:rPr>
                <w:sz w:val="20"/>
                <w:szCs w:val="20"/>
                <w:lang w:val="kk-KZ"/>
              </w:rPr>
              <w:t>2</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5A6F2AB9" w:rsidR="00DB4D9C" w:rsidRPr="00845225" w:rsidRDefault="001640C9" w:rsidP="002A021D">
      <w:pPr>
        <w:spacing w:after="120"/>
        <w:jc w:val="both"/>
        <w:rPr>
          <w:b/>
          <w:sz w:val="20"/>
          <w:szCs w:val="20"/>
          <w:lang w:val="kk-KZ"/>
        </w:rPr>
      </w:pPr>
      <w:bookmarkStart w:id="5" w:name="_Hlk154504375"/>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5717B">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68F954DC"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xml:space="preserve">: </w:t>
      </w:r>
      <w:r w:rsidR="001963BB">
        <w:rPr>
          <w:b/>
          <w:sz w:val="20"/>
          <w:szCs w:val="20"/>
          <w:lang w:val="kk-KZ"/>
        </w:rPr>
        <w:t>Р</w:t>
      </w:r>
      <w:r w:rsidR="00845225" w:rsidRPr="00845225">
        <w:rPr>
          <w:b/>
          <w:sz w:val="20"/>
          <w:szCs w:val="20"/>
          <w:lang w:val="kk-KZ"/>
        </w:rPr>
        <w:t>.</w:t>
      </w:r>
      <w:r w:rsidR="001963BB">
        <w:rPr>
          <w:b/>
          <w:sz w:val="20"/>
          <w:szCs w:val="20"/>
          <w:lang w:val="kk-KZ"/>
        </w:rPr>
        <w:t>С</w:t>
      </w:r>
      <w:r w:rsidR="00845225" w:rsidRPr="00845225">
        <w:rPr>
          <w:b/>
          <w:sz w:val="20"/>
          <w:szCs w:val="20"/>
          <w:lang w:val="kk-KZ"/>
        </w:rPr>
        <w:t>.</w:t>
      </w:r>
      <w:r w:rsidR="0045229F">
        <w:rPr>
          <w:b/>
          <w:sz w:val="20"/>
          <w:szCs w:val="20"/>
          <w:lang w:val="kk-KZ"/>
        </w:rPr>
        <w:t xml:space="preserve"> </w:t>
      </w:r>
      <w:r w:rsidR="001963BB">
        <w:rPr>
          <w:b/>
          <w:sz w:val="20"/>
          <w:szCs w:val="20"/>
          <w:lang w:val="kk-KZ"/>
        </w:rPr>
        <w:t>Жұматаев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bookmarkEnd w:id="5"/>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D856" w14:textId="77777777" w:rsidR="003F02DC" w:rsidRDefault="003F02DC" w:rsidP="004C6A23">
      <w:r>
        <w:separator/>
      </w:r>
    </w:p>
  </w:endnote>
  <w:endnote w:type="continuationSeparator" w:id="0">
    <w:p w14:paraId="0AEF690B" w14:textId="77777777" w:rsidR="003F02DC" w:rsidRDefault="003F02DC" w:rsidP="004C6A23">
      <w:r>
        <w:continuationSeparator/>
      </w:r>
    </w:p>
  </w:endnote>
  <w:endnote w:type="continuationNotice" w:id="1">
    <w:p w14:paraId="3FD5B070" w14:textId="77777777" w:rsidR="003F02DC" w:rsidRDefault="003F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095F" w14:textId="77777777" w:rsidR="003F02DC" w:rsidRDefault="003F02DC" w:rsidP="004C6A23">
      <w:r>
        <w:separator/>
      </w:r>
    </w:p>
  </w:footnote>
  <w:footnote w:type="continuationSeparator" w:id="0">
    <w:p w14:paraId="141061C0" w14:textId="77777777" w:rsidR="003F02DC" w:rsidRDefault="003F02DC" w:rsidP="004C6A23">
      <w:r>
        <w:continuationSeparator/>
      </w:r>
    </w:p>
  </w:footnote>
  <w:footnote w:type="continuationNotice" w:id="1">
    <w:p w14:paraId="5A394DDC" w14:textId="77777777" w:rsidR="003F02DC" w:rsidRDefault="003F0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63BB"/>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0A1B"/>
    <w:rsid w:val="002723A0"/>
    <w:rsid w:val="00276366"/>
    <w:rsid w:val="002770D3"/>
    <w:rsid w:val="00281828"/>
    <w:rsid w:val="00281B74"/>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E7A6D"/>
    <w:rsid w:val="003F02DC"/>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0511"/>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6C7D"/>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5717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12F"/>
    <w:rsid w:val="00A82EA7"/>
    <w:rsid w:val="00A84C5B"/>
    <w:rsid w:val="00A87411"/>
    <w:rsid w:val="00A87E41"/>
    <w:rsid w:val="00A9530A"/>
    <w:rsid w:val="00A955F4"/>
    <w:rsid w:val="00A97821"/>
    <w:rsid w:val="00AA398E"/>
    <w:rsid w:val="00AA54D7"/>
    <w:rsid w:val="00AA5F92"/>
    <w:rsid w:val="00AB0476"/>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693A"/>
    <w:rsid w:val="00B9143E"/>
    <w:rsid w:val="00BA05DC"/>
    <w:rsid w:val="00BA6425"/>
    <w:rsid w:val="00BA6437"/>
    <w:rsid w:val="00BB1114"/>
    <w:rsid w:val="00BB32DC"/>
    <w:rsid w:val="00BB6584"/>
    <w:rsid w:val="00BC0401"/>
    <w:rsid w:val="00BC4476"/>
    <w:rsid w:val="00BD09CB"/>
    <w:rsid w:val="00BD2B46"/>
    <w:rsid w:val="00BD6DA7"/>
    <w:rsid w:val="00BE1CAE"/>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1ED5"/>
    <w:rsid w:val="00C8210A"/>
    <w:rsid w:val="00C8267A"/>
    <w:rsid w:val="00C83234"/>
    <w:rsid w:val="00C86741"/>
    <w:rsid w:val="00C92FAF"/>
    <w:rsid w:val="00C96570"/>
    <w:rsid w:val="00C96A05"/>
    <w:rsid w:val="00CA458D"/>
    <w:rsid w:val="00CA4B30"/>
    <w:rsid w:val="00CB0AA3"/>
    <w:rsid w:val="00CB5A3B"/>
    <w:rsid w:val="00CB5ED6"/>
    <w:rsid w:val="00CC2911"/>
    <w:rsid w:val="00CC4C0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3241"/>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ED9413EA-EAEA-49ED-A96A-46BE59F4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Amanzhol Kalysh</cp:lastModifiedBy>
  <cp:revision>161</cp:revision>
  <cp:lastPrinted>2023-06-26T06:36:00Z</cp:lastPrinted>
  <dcterms:created xsi:type="dcterms:W3CDTF">2023-06-23T02:50:00Z</dcterms:created>
  <dcterms:modified xsi:type="dcterms:W3CDTF">2024-09-01T17:47:00Z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